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5303EB" w14:textId="2A7DF6A5" w:rsidR="00B52790" w:rsidRPr="00A45575" w:rsidRDefault="005F4F2B" w:rsidP="00542B7D">
      <w:pPr>
        <w:jc w:val="center"/>
        <w:rPr>
          <w:sz w:val="22"/>
          <w:szCs w:val="22"/>
        </w:rPr>
      </w:pPr>
      <w:r w:rsidRPr="00A45575">
        <w:rPr>
          <w:sz w:val="22"/>
          <w:szCs w:val="22"/>
        </w:rPr>
        <w:t>проект</w:t>
      </w:r>
      <w:r w:rsidR="009529DA" w:rsidRPr="00A45575">
        <w:rPr>
          <w:sz w:val="22"/>
          <w:szCs w:val="22"/>
        </w:rPr>
        <w:t xml:space="preserve"> постановления Администрации муниципального района Безенчукский Самарской </w:t>
      </w:r>
      <w:r w:rsidR="00EE3FDE" w:rsidRPr="00A45575">
        <w:rPr>
          <w:sz w:val="22"/>
          <w:szCs w:val="22"/>
        </w:rPr>
        <w:t xml:space="preserve">области </w:t>
      </w:r>
      <w:r w:rsidR="00B73D1D" w:rsidRPr="00A45575">
        <w:rPr>
          <w:sz w:val="22"/>
          <w:szCs w:val="22"/>
        </w:rPr>
        <w:t xml:space="preserve">«Об утверждении Единого регламента сопровождения инвестиционных проектов по принципу «одного окна», реализуемых и (или) планируемых к реализации на территории муниципального района </w:t>
      </w:r>
      <w:proofErr w:type="spellStart"/>
      <w:r w:rsidR="00B73D1D" w:rsidRPr="00A45575">
        <w:rPr>
          <w:sz w:val="22"/>
          <w:szCs w:val="22"/>
        </w:rPr>
        <w:t>Безенчукский</w:t>
      </w:r>
      <w:proofErr w:type="spellEnd"/>
      <w:r w:rsidR="00B73D1D" w:rsidRPr="00A45575">
        <w:rPr>
          <w:sz w:val="22"/>
          <w:szCs w:val="22"/>
        </w:rPr>
        <w:t xml:space="preserve"> Самарской области»</w:t>
      </w:r>
    </w:p>
    <w:p w14:paraId="0D3DED1F" w14:textId="77777777" w:rsidR="00B73D1D" w:rsidRPr="00A45575" w:rsidRDefault="00B73D1D" w:rsidP="00542B7D">
      <w:pPr>
        <w:jc w:val="center"/>
        <w:rPr>
          <w:sz w:val="22"/>
          <w:szCs w:val="22"/>
        </w:rPr>
      </w:pPr>
    </w:p>
    <w:p w14:paraId="3AB86055" w14:textId="77777777" w:rsidR="00FA3720" w:rsidRPr="00A45575" w:rsidRDefault="00FA3720" w:rsidP="007F027C">
      <w:pPr>
        <w:adjustRightInd w:val="0"/>
        <w:jc w:val="both"/>
        <w:rPr>
          <w:sz w:val="22"/>
          <w:szCs w:val="22"/>
        </w:rPr>
      </w:pPr>
    </w:p>
    <w:p w14:paraId="758650FC" w14:textId="372B8C72" w:rsidR="00A45575" w:rsidRPr="00A45575" w:rsidRDefault="00A45575" w:rsidP="00A4557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2"/>
          <w:szCs w:val="22"/>
          <w:lang w:eastAsia="en-US"/>
        </w:rPr>
      </w:pPr>
      <w:proofErr w:type="gramStart"/>
      <w:r w:rsidRPr="00A45575">
        <w:rPr>
          <w:sz w:val="22"/>
          <w:szCs w:val="22"/>
        </w:rPr>
        <w:t>Проект НПА</w:t>
      </w:r>
      <w:r w:rsidRPr="00A45575">
        <w:rPr>
          <w:sz w:val="22"/>
          <w:szCs w:val="22"/>
        </w:rPr>
        <w:t xml:space="preserve"> разработан в  соответствии с Федеральным законом </w:t>
      </w:r>
      <w:r w:rsidRPr="00A45575">
        <w:rPr>
          <w:rFonts w:eastAsiaTheme="minorHAnsi"/>
          <w:sz w:val="22"/>
          <w:szCs w:val="22"/>
          <w:lang w:eastAsia="en-US"/>
        </w:rPr>
        <w:t>от 25.02.1999 N 39-ФЗ "Об инвестиционной деятельности в Российской Федерации, осуществляемой в форме капитальных вложений", Законом Самарской области от 16.03.2006 N 19-ГД (ред. от 20.06.2022) "Об инвестициях и государственной поддержке инвестиционной деятельности в Самарской области", Постановления Правительства Самарской области от 19.07.2019 N 497(ред. от 25.04.2022) "О специализированной организации Самарской области по</w:t>
      </w:r>
      <w:proofErr w:type="gramEnd"/>
      <w:r w:rsidRPr="00A45575">
        <w:rPr>
          <w:rFonts w:eastAsiaTheme="minorHAnsi"/>
          <w:sz w:val="22"/>
          <w:szCs w:val="22"/>
          <w:lang w:eastAsia="en-US"/>
        </w:rPr>
        <w:t xml:space="preserve"> </w:t>
      </w:r>
      <w:proofErr w:type="gramStart"/>
      <w:r w:rsidRPr="00A45575">
        <w:rPr>
          <w:rFonts w:eastAsiaTheme="minorHAnsi"/>
          <w:sz w:val="22"/>
          <w:szCs w:val="22"/>
          <w:lang w:eastAsia="en-US"/>
        </w:rPr>
        <w:t>привлечению инвестиций и работе с инвесторами на территории Самарской области и о сопровождении инвестиционных проектов по принципу "одного окна", реализуемых и (или) планируемых к реализации на территории Самарской области" (вместе с "Положением о специализированной организации Самарской области по привлечению инвестиций и работе с инвесторами на территории Самарской области", "Единым регламентом сопровождения инвестиционных проектов по принципу "одного окна", реализуемых и (или</w:t>
      </w:r>
      <w:proofErr w:type="gramEnd"/>
      <w:r w:rsidRPr="00A45575">
        <w:rPr>
          <w:rFonts w:eastAsiaTheme="minorHAnsi"/>
          <w:sz w:val="22"/>
          <w:szCs w:val="22"/>
          <w:lang w:eastAsia="en-US"/>
        </w:rPr>
        <w:t xml:space="preserve">) </w:t>
      </w:r>
      <w:proofErr w:type="gramStart"/>
      <w:r w:rsidRPr="00A45575">
        <w:rPr>
          <w:rFonts w:eastAsiaTheme="minorHAnsi"/>
          <w:sz w:val="22"/>
          <w:szCs w:val="22"/>
          <w:lang w:eastAsia="en-US"/>
        </w:rPr>
        <w:t>планируемых</w:t>
      </w:r>
      <w:proofErr w:type="gramEnd"/>
      <w:r w:rsidRPr="00A45575">
        <w:rPr>
          <w:rFonts w:eastAsiaTheme="minorHAnsi"/>
          <w:sz w:val="22"/>
          <w:szCs w:val="22"/>
          <w:lang w:eastAsia="en-US"/>
        </w:rPr>
        <w:t xml:space="preserve"> к реализации на территории Самарской области", "Положением об организации деятельности рабочей группы по инвестиционным проектам при совете по улучшению инвестиционного климата в Самарской области") </w:t>
      </w:r>
    </w:p>
    <w:p w14:paraId="3CDDBB53" w14:textId="65BFD18F" w:rsidR="00A45575" w:rsidRPr="00A45575" w:rsidRDefault="00A45575" w:rsidP="00A45575">
      <w:pPr>
        <w:ind w:firstLine="709"/>
        <w:jc w:val="both"/>
        <w:rPr>
          <w:sz w:val="22"/>
          <w:szCs w:val="22"/>
        </w:rPr>
      </w:pPr>
      <w:proofErr w:type="gramStart"/>
      <w:r w:rsidRPr="00A45575">
        <w:rPr>
          <w:sz w:val="22"/>
          <w:szCs w:val="22"/>
        </w:rPr>
        <w:t>П</w:t>
      </w:r>
      <w:r w:rsidRPr="00A45575">
        <w:rPr>
          <w:sz w:val="22"/>
          <w:szCs w:val="22"/>
        </w:rPr>
        <w:t xml:space="preserve">роектом </w:t>
      </w:r>
      <w:r w:rsidRPr="00A45575">
        <w:rPr>
          <w:sz w:val="22"/>
          <w:szCs w:val="22"/>
        </w:rPr>
        <w:t>НПА</w:t>
      </w:r>
      <w:r w:rsidRPr="00A45575">
        <w:rPr>
          <w:sz w:val="22"/>
          <w:szCs w:val="22"/>
        </w:rPr>
        <w:t xml:space="preserve"> предлагается утвердить Единый регламент сопровождения инвестиционных проектов по принципу "одного окна", реализуемых и (или) планируемых к реализации на территории муниципального района </w:t>
      </w:r>
      <w:proofErr w:type="spellStart"/>
      <w:r w:rsidRPr="00A45575">
        <w:rPr>
          <w:sz w:val="22"/>
          <w:szCs w:val="22"/>
        </w:rPr>
        <w:t>Безенчукский</w:t>
      </w:r>
      <w:proofErr w:type="spellEnd"/>
      <w:r w:rsidRPr="00A45575">
        <w:rPr>
          <w:sz w:val="22"/>
          <w:szCs w:val="22"/>
        </w:rPr>
        <w:t xml:space="preserve"> Самарской области,  с целью установления порядка взаимодействия органов местного самоуправления муниципального района </w:t>
      </w:r>
      <w:proofErr w:type="spellStart"/>
      <w:r w:rsidRPr="00A45575">
        <w:rPr>
          <w:sz w:val="22"/>
          <w:szCs w:val="22"/>
        </w:rPr>
        <w:t>Безенчукский</w:t>
      </w:r>
      <w:proofErr w:type="spellEnd"/>
      <w:r w:rsidRPr="00A45575">
        <w:rPr>
          <w:sz w:val="22"/>
          <w:szCs w:val="22"/>
        </w:rPr>
        <w:t xml:space="preserve"> и субъектов инвестиционной деятельности, реализующих и (или) планирующих к реализации инвестиционные проекты на территории муниципального района </w:t>
      </w:r>
      <w:proofErr w:type="spellStart"/>
      <w:r w:rsidRPr="00A45575">
        <w:rPr>
          <w:sz w:val="22"/>
          <w:szCs w:val="22"/>
        </w:rPr>
        <w:t>Безенчукский</w:t>
      </w:r>
      <w:proofErr w:type="spellEnd"/>
      <w:r w:rsidRPr="00A45575">
        <w:rPr>
          <w:sz w:val="22"/>
          <w:szCs w:val="22"/>
        </w:rPr>
        <w:t>.</w:t>
      </w:r>
      <w:proofErr w:type="gramEnd"/>
    </w:p>
    <w:p w14:paraId="25DCC367" w14:textId="7F4C1631" w:rsidR="00B73D1D" w:rsidRPr="00A45575" w:rsidRDefault="00A45575" w:rsidP="007F027C">
      <w:pPr>
        <w:shd w:val="clear" w:color="auto" w:fill="FFFFFF"/>
        <w:ind w:firstLine="708"/>
        <w:jc w:val="both"/>
        <w:rPr>
          <w:sz w:val="22"/>
          <w:szCs w:val="22"/>
        </w:rPr>
      </w:pPr>
      <w:r w:rsidRPr="00A45575">
        <w:rPr>
          <w:sz w:val="22"/>
          <w:szCs w:val="22"/>
        </w:rPr>
        <w:t xml:space="preserve">Необходимость принятия НПА обусловлена стремлением к сокращению </w:t>
      </w:r>
      <w:r w:rsidR="00B73D1D" w:rsidRPr="00A45575">
        <w:rPr>
          <w:sz w:val="22"/>
          <w:szCs w:val="22"/>
        </w:rPr>
        <w:t>сроков и установлени</w:t>
      </w:r>
      <w:r w:rsidRPr="00A45575">
        <w:rPr>
          <w:sz w:val="22"/>
          <w:szCs w:val="22"/>
        </w:rPr>
        <w:t>ю</w:t>
      </w:r>
      <w:r w:rsidR="00B73D1D" w:rsidRPr="00A45575">
        <w:rPr>
          <w:sz w:val="22"/>
          <w:szCs w:val="22"/>
        </w:rPr>
        <w:t xml:space="preserve"> последовательности действий органов структурных подразделений администрации, подведомственных учреждений муниципального района </w:t>
      </w:r>
      <w:proofErr w:type="spellStart"/>
      <w:r w:rsidR="00B73D1D" w:rsidRPr="00A45575">
        <w:rPr>
          <w:sz w:val="22"/>
          <w:szCs w:val="22"/>
        </w:rPr>
        <w:t>Безенчукский</w:t>
      </w:r>
      <w:proofErr w:type="spellEnd"/>
      <w:r w:rsidR="00B73D1D" w:rsidRPr="00A45575">
        <w:rPr>
          <w:sz w:val="22"/>
          <w:szCs w:val="22"/>
        </w:rPr>
        <w:t xml:space="preserve"> Самарской области по оказанию информационно-консультационного и </w:t>
      </w:r>
      <w:r w:rsidR="00B31B93" w:rsidRPr="00A45575">
        <w:rPr>
          <w:sz w:val="22"/>
          <w:szCs w:val="22"/>
        </w:rPr>
        <w:t xml:space="preserve">организационного содействия </w:t>
      </w:r>
      <w:r w:rsidR="00B73D1D" w:rsidRPr="00A45575">
        <w:rPr>
          <w:sz w:val="22"/>
          <w:szCs w:val="22"/>
        </w:rPr>
        <w:t>субъектам предпринимательской и инвестиционной деятельности, реализующим и (или) планирующим реализацию инвестиционных проектов на территории района.</w:t>
      </w:r>
    </w:p>
    <w:p w14:paraId="2CC4AC62" w14:textId="472608AD" w:rsidR="005618D3" w:rsidRPr="00A45575" w:rsidRDefault="00A45575" w:rsidP="00A45575">
      <w:pPr>
        <w:shd w:val="clear" w:color="auto" w:fill="FFFFFF"/>
        <w:ind w:firstLine="708"/>
        <w:jc w:val="both"/>
        <w:rPr>
          <w:sz w:val="22"/>
          <w:szCs w:val="22"/>
        </w:rPr>
      </w:pPr>
      <w:r w:rsidRPr="00A45575">
        <w:rPr>
          <w:sz w:val="22"/>
          <w:szCs w:val="22"/>
        </w:rPr>
        <w:t>Д</w:t>
      </w:r>
      <w:r w:rsidR="00B73D1D" w:rsidRPr="00A45575">
        <w:rPr>
          <w:sz w:val="22"/>
          <w:szCs w:val="22"/>
        </w:rPr>
        <w:t xml:space="preserve">ополнительных финансовых затрат консолидированного бюджета на организацию исполнения полномочий, необходимых для реализации данного </w:t>
      </w:r>
      <w:r w:rsidRPr="00A45575">
        <w:rPr>
          <w:sz w:val="22"/>
          <w:szCs w:val="22"/>
        </w:rPr>
        <w:t>проекта постановления не предполагается.</w:t>
      </w:r>
      <w:r>
        <w:rPr>
          <w:sz w:val="22"/>
          <w:szCs w:val="22"/>
        </w:rPr>
        <w:t xml:space="preserve"> </w:t>
      </w:r>
      <w:r w:rsidR="005618D3" w:rsidRPr="00A45575">
        <w:rPr>
          <w:sz w:val="22"/>
          <w:szCs w:val="22"/>
        </w:rPr>
        <w:t xml:space="preserve">Уменьшение поступлений в доходную часть бюджета </w:t>
      </w:r>
      <w:r w:rsidR="00A702FC" w:rsidRPr="00A45575">
        <w:rPr>
          <w:sz w:val="22"/>
          <w:szCs w:val="22"/>
        </w:rPr>
        <w:t xml:space="preserve">муниципального района </w:t>
      </w:r>
      <w:proofErr w:type="spellStart"/>
      <w:r w:rsidR="00A702FC" w:rsidRPr="00A45575">
        <w:rPr>
          <w:sz w:val="22"/>
          <w:szCs w:val="22"/>
        </w:rPr>
        <w:t>Безенчукский</w:t>
      </w:r>
      <w:proofErr w:type="spellEnd"/>
      <w:r w:rsidR="00A702FC" w:rsidRPr="00A45575">
        <w:rPr>
          <w:sz w:val="22"/>
          <w:szCs w:val="22"/>
        </w:rPr>
        <w:t xml:space="preserve"> </w:t>
      </w:r>
      <w:r w:rsidR="005618D3" w:rsidRPr="00A45575">
        <w:rPr>
          <w:sz w:val="22"/>
          <w:szCs w:val="22"/>
        </w:rPr>
        <w:t xml:space="preserve"> не предполагается.</w:t>
      </w:r>
    </w:p>
    <w:p w14:paraId="725F93C3" w14:textId="77777777" w:rsidR="00A45575" w:rsidRPr="00A45575" w:rsidRDefault="00A45575" w:rsidP="00A45575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A45575">
        <w:rPr>
          <w:rFonts w:ascii="Times New Roman" w:hAnsi="Times New Roman" w:cs="Times New Roman"/>
          <w:sz w:val="22"/>
          <w:szCs w:val="22"/>
        </w:rPr>
        <w:t xml:space="preserve">На основании анализа представленных материалов в проекте постановления не выявлены положения, вводящие избыточные обязанности, запреты и ограничения для субъектов предпринимательской и инвестиционной деятельности, способствующие их введению, а также положения, способствующие возникновению необоснованных расходов данных субъектов и бюджета муниципального района </w:t>
      </w:r>
      <w:proofErr w:type="spellStart"/>
      <w:r w:rsidRPr="00A45575">
        <w:rPr>
          <w:rFonts w:ascii="Times New Roman" w:hAnsi="Times New Roman" w:cs="Times New Roman"/>
          <w:sz w:val="22"/>
          <w:szCs w:val="22"/>
        </w:rPr>
        <w:t>Безенчукский</w:t>
      </w:r>
      <w:proofErr w:type="spellEnd"/>
      <w:r w:rsidRPr="00A45575">
        <w:rPr>
          <w:rFonts w:ascii="Times New Roman" w:hAnsi="Times New Roman" w:cs="Times New Roman"/>
          <w:sz w:val="22"/>
          <w:szCs w:val="22"/>
        </w:rPr>
        <w:t xml:space="preserve"> Самарской области.</w:t>
      </w:r>
    </w:p>
    <w:p w14:paraId="57B48897" w14:textId="1927B296" w:rsidR="00A45575" w:rsidRPr="00A45575" w:rsidRDefault="00A45575" w:rsidP="00A45575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A45575">
        <w:rPr>
          <w:rFonts w:ascii="Times New Roman" w:hAnsi="Times New Roman" w:cs="Times New Roman"/>
          <w:sz w:val="22"/>
          <w:szCs w:val="22"/>
        </w:rPr>
        <w:t>Согласно отчета разработчика замечаний и предложений от участников публичных консультаций не поступило.</w:t>
      </w:r>
    </w:p>
    <w:p w14:paraId="43E8E04C" w14:textId="77777777" w:rsidR="00A45575" w:rsidRPr="00BE5604" w:rsidRDefault="00A45575" w:rsidP="00A45575">
      <w:pPr>
        <w:shd w:val="clear" w:color="auto" w:fill="FFFFFF"/>
        <w:ind w:firstLine="708"/>
        <w:jc w:val="both"/>
        <w:rPr>
          <w:sz w:val="22"/>
          <w:szCs w:val="22"/>
        </w:rPr>
      </w:pPr>
      <w:r w:rsidRPr="00A45575">
        <w:rPr>
          <w:sz w:val="22"/>
          <w:szCs w:val="22"/>
        </w:rPr>
        <w:t xml:space="preserve">Уполномоченным органом </w:t>
      </w:r>
      <w:r w:rsidRPr="00BE5604">
        <w:rPr>
          <w:sz w:val="22"/>
          <w:szCs w:val="22"/>
        </w:rPr>
        <w:t>подготовлено положительное заключение об ОРВ вследствие того, что органом-разработчиком:</w:t>
      </w:r>
    </w:p>
    <w:p w14:paraId="57F19C79" w14:textId="77777777" w:rsidR="00A45575" w:rsidRPr="00BE5604" w:rsidRDefault="00A45575" w:rsidP="00A45575">
      <w:pPr>
        <w:shd w:val="clear" w:color="auto" w:fill="FFFFFF"/>
        <w:ind w:firstLine="708"/>
        <w:jc w:val="both"/>
        <w:rPr>
          <w:sz w:val="22"/>
          <w:szCs w:val="22"/>
        </w:rPr>
      </w:pPr>
      <w:r w:rsidRPr="00BE5604">
        <w:rPr>
          <w:sz w:val="22"/>
          <w:szCs w:val="22"/>
        </w:rPr>
        <w:t>- соблюдены требования к процедуре проведения ОРВ (в том числе в полной мере обеспечена реализация заинтересованными лицами права на представление предложений в рамках публичных консультаций);</w:t>
      </w:r>
    </w:p>
    <w:p w14:paraId="6B0CB821" w14:textId="77777777" w:rsidR="00A45575" w:rsidRPr="00BE5604" w:rsidRDefault="00A45575" w:rsidP="00A45575">
      <w:pPr>
        <w:shd w:val="clear" w:color="auto" w:fill="FFFFFF"/>
        <w:ind w:firstLine="708"/>
        <w:jc w:val="both"/>
        <w:rPr>
          <w:sz w:val="22"/>
          <w:szCs w:val="22"/>
        </w:rPr>
      </w:pPr>
      <w:r w:rsidRPr="00BE5604">
        <w:rPr>
          <w:sz w:val="22"/>
          <w:szCs w:val="22"/>
        </w:rPr>
        <w:t>- произведена оценка рисков неблагоприятных последствий применения предлагаемого правового регулирования;</w:t>
      </w:r>
      <w:bookmarkStart w:id="0" w:name="_GoBack"/>
      <w:bookmarkEnd w:id="0"/>
    </w:p>
    <w:p w14:paraId="6200B296" w14:textId="77777777" w:rsidR="00A45575" w:rsidRPr="00A45575" w:rsidRDefault="00A45575" w:rsidP="00A45575">
      <w:pPr>
        <w:shd w:val="clear" w:color="auto" w:fill="FFFFFF"/>
        <w:ind w:firstLine="708"/>
        <w:jc w:val="both"/>
        <w:rPr>
          <w:sz w:val="22"/>
          <w:szCs w:val="22"/>
        </w:rPr>
      </w:pPr>
      <w:r w:rsidRPr="00BE5604">
        <w:rPr>
          <w:sz w:val="22"/>
          <w:szCs w:val="22"/>
        </w:rPr>
        <w:t>- проанализирован опыт решения соответствующей проблемы в других субъектах Российской Федерации.</w:t>
      </w:r>
    </w:p>
    <w:p w14:paraId="378E8A62" w14:textId="77777777" w:rsidR="00A45575" w:rsidRPr="00A45575" w:rsidRDefault="00A45575" w:rsidP="00A4557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sectPr w:rsidR="00A45575" w:rsidRPr="00A45575" w:rsidSect="00AD3546">
      <w:type w:val="continuous"/>
      <w:pgSz w:w="11907" w:h="16840" w:code="9"/>
      <w:pgMar w:top="567" w:right="850" w:bottom="1135" w:left="108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D1501A" w14:textId="77777777" w:rsidR="006C2277" w:rsidRDefault="006C2277" w:rsidP="00FA3D44">
      <w:r>
        <w:separator/>
      </w:r>
    </w:p>
  </w:endnote>
  <w:endnote w:type="continuationSeparator" w:id="0">
    <w:p w14:paraId="55F53280" w14:textId="77777777" w:rsidR="006C2277" w:rsidRDefault="006C2277" w:rsidP="00FA3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F5B29E" w14:textId="77777777" w:rsidR="006C2277" w:rsidRDefault="006C2277" w:rsidP="00FA3D44">
      <w:r>
        <w:separator/>
      </w:r>
    </w:p>
  </w:footnote>
  <w:footnote w:type="continuationSeparator" w:id="0">
    <w:p w14:paraId="01F3F49C" w14:textId="77777777" w:rsidR="006C2277" w:rsidRDefault="006C2277" w:rsidP="00FA3D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14211"/>
    <w:multiLevelType w:val="hybridMultilevel"/>
    <w:tmpl w:val="9788D87E"/>
    <w:lvl w:ilvl="0" w:tplc="6696FEB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AA55A7"/>
    <w:multiLevelType w:val="hybridMultilevel"/>
    <w:tmpl w:val="9788D87E"/>
    <w:lvl w:ilvl="0" w:tplc="6696FEB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1707AA"/>
    <w:multiLevelType w:val="hybridMultilevel"/>
    <w:tmpl w:val="B6B26A14"/>
    <w:lvl w:ilvl="0" w:tplc="5FEE94F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F18"/>
    <w:rsid w:val="00002004"/>
    <w:rsid w:val="00006150"/>
    <w:rsid w:val="00006EF4"/>
    <w:rsid w:val="000361CE"/>
    <w:rsid w:val="00042AF9"/>
    <w:rsid w:val="0004411C"/>
    <w:rsid w:val="00073F7B"/>
    <w:rsid w:val="00080482"/>
    <w:rsid w:val="000878B7"/>
    <w:rsid w:val="000B4ECB"/>
    <w:rsid w:val="000C35BB"/>
    <w:rsid w:val="000C4A7A"/>
    <w:rsid w:val="000C7004"/>
    <w:rsid w:val="000D2A30"/>
    <w:rsid w:val="00116609"/>
    <w:rsid w:val="00116BB6"/>
    <w:rsid w:val="00151B25"/>
    <w:rsid w:val="00163AD1"/>
    <w:rsid w:val="001678F8"/>
    <w:rsid w:val="00176C13"/>
    <w:rsid w:val="00184FD8"/>
    <w:rsid w:val="001B5213"/>
    <w:rsid w:val="001B6932"/>
    <w:rsid w:val="001C5BCD"/>
    <w:rsid w:val="001C7BE1"/>
    <w:rsid w:val="001D0677"/>
    <w:rsid w:val="001D43AB"/>
    <w:rsid w:val="001E1F08"/>
    <w:rsid w:val="001F681B"/>
    <w:rsid w:val="00203B9E"/>
    <w:rsid w:val="002149A8"/>
    <w:rsid w:val="00237D5D"/>
    <w:rsid w:val="00252170"/>
    <w:rsid w:val="00261CB1"/>
    <w:rsid w:val="00283A06"/>
    <w:rsid w:val="0029725F"/>
    <w:rsid w:val="002A0C07"/>
    <w:rsid w:val="002A5E7B"/>
    <w:rsid w:val="002D2696"/>
    <w:rsid w:val="002D2F1A"/>
    <w:rsid w:val="00301290"/>
    <w:rsid w:val="00302D84"/>
    <w:rsid w:val="003230A6"/>
    <w:rsid w:val="00326205"/>
    <w:rsid w:val="0035271B"/>
    <w:rsid w:val="00354C86"/>
    <w:rsid w:val="00360AC0"/>
    <w:rsid w:val="0038601B"/>
    <w:rsid w:val="003B3F45"/>
    <w:rsid w:val="003D2660"/>
    <w:rsid w:val="003D3886"/>
    <w:rsid w:val="003D7B4A"/>
    <w:rsid w:val="00405180"/>
    <w:rsid w:val="00406678"/>
    <w:rsid w:val="0040682A"/>
    <w:rsid w:val="0041309C"/>
    <w:rsid w:val="00426739"/>
    <w:rsid w:val="00443F58"/>
    <w:rsid w:val="004517C4"/>
    <w:rsid w:val="00461CBD"/>
    <w:rsid w:val="00464FAD"/>
    <w:rsid w:val="004B455E"/>
    <w:rsid w:val="00500A13"/>
    <w:rsid w:val="005201CC"/>
    <w:rsid w:val="00525312"/>
    <w:rsid w:val="00530561"/>
    <w:rsid w:val="00532CBE"/>
    <w:rsid w:val="00542B7D"/>
    <w:rsid w:val="00545B42"/>
    <w:rsid w:val="005618D3"/>
    <w:rsid w:val="00571AB4"/>
    <w:rsid w:val="0058744A"/>
    <w:rsid w:val="005A07B1"/>
    <w:rsid w:val="005B3325"/>
    <w:rsid w:val="005B36B8"/>
    <w:rsid w:val="005B42F9"/>
    <w:rsid w:val="005B76AA"/>
    <w:rsid w:val="005C15B7"/>
    <w:rsid w:val="005C6391"/>
    <w:rsid w:val="005C7ADB"/>
    <w:rsid w:val="005D45AB"/>
    <w:rsid w:val="005D74DE"/>
    <w:rsid w:val="005E1745"/>
    <w:rsid w:val="005F4F2B"/>
    <w:rsid w:val="005F7E28"/>
    <w:rsid w:val="00606CFD"/>
    <w:rsid w:val="00611331"/>
    <w:rsid w:val="00612DB7"/>
    <w:rsid w:val="00612EB1"/>
    <w:rsid w:val="0062497A"/>
    <w:rsid w:val="00640A98"/>
    <w:rsid w:val="00643451"/>
    <w:rsid w:val="0065060B"/>
    <w:rsid w:val="00657DC4"/>
    <w:rsid w:val="00665CAB"/>
    <w:rsid w:val="00670B71"/>
    <w:rsid w:val="006868A4"/>
    <w:rsid w:val="006A307D"/>
    <w:rsid w:val="006C1962"/>
    <w:rsid w:val="006C2277"/>
    <w:rsid w:val="006E688F"/>
    <w:rsid w:val="00744ECB"/>
    <w:rsid w:val="00760C50"/>
    <w:rsid w:val="00766C1A"/>
    <w:rsid w:val="007825CB"/>
    <w:rsid w:val="00797619"/>
    <w:rsid w:val="007A2E46"/>
    <w:rsid w:val="007D32F2"/>
    <w:rsid w:val="007F027C"/>
    <w:rsid w:val="00801716"/>
    <w:rsid w:val="008018BD"/>
    <w:rsid w:val="00811772"/>
    <w:rsid w:val="00823FE4"/>
    <w:rsid w:val="00825F39"/>
    <w:rsid w:val="0082621F"/>
    <w:rsid w:val="008322BE"/>
    <w:rsid w:val="0084799C"/>
    <w:rsid w:val="0085652F"/>
    <w:rsid w:val="00873859"/>
    <w:rsid w:val="008863DB"/>
    <w:rsid w:val="008C7528"/>
    <w:rsid w:val="008D320E"/>
    <w:rsid w:val="008D328A"/>
    <w:rsid w:val="008E083B"/>
    <w:rsid w:val="008F0350"/>
    <w:rsid w:val="008F2739"/>
    <w:rsid w:val="008F5F19"/>
    <w:rsid w:val="00912CBF"/>
    <w:rsid w:val="009239D3"/>
    <w:rsid w:val="00923B2E"/>
    <w:rsid w:val="009529DA"/>
    <w:rsid w:val="00980911"/>
    <w:rsid w:val="00982889"/>
    <w:rsid w:val="00986C7F"/>
    <w:rsid w:val="009A67F7"/>
    <w:rsid w:val="009B6BE3"/>
    <w:rsid w:val="009C6EB6"/>
    <w:rsid w:val="009D79CA"/>
    <w:rsid w:val="00A045B4"/>
    <w:rsid w:val="00A06E02"/>
    <w:rsid w:val="00A26617"/>
    <w:rsid w:val="00A45575"/>
    <w:rsid w:val="00A50CE9"/>
    <w:rsid w:val="00A702FC"/>
    <w:rsid w:val="00A83180"/>
    <w:rsid w:val="00A94A6C"/>
    <w:rsid w:val="00AA1B84"/>
    <w:rsid w:val="00AC4996"/>
    <w:rsid w:val="00AD3546"/>
    <w:rsid w:val="00AE2AB4"/>
    <w:rsid w:val="00AE44AA"/>
    <w:rsid w:val="00B02395"/>
    <w:rsid w:val="00B03534"/>
    <w:rsid w:val="00B05AEC"/>
    <w:rsid w:val="00B10377"/>
    <w:rsid w:val="00B31B93"/>
    <w:rsid w:val="00B47E82"/>
    <w:rsid w:val="00B52790"/>
    <w:rsid w:val="00B73D1D"/>
    <w:rsid w:val="00BD07AC"/>
    <w:rsid w:val="00BD38F3"/>
    <w:rsid w:val="00C24969"/>
    <w:rsid w:val="00C40770"/>
    <w:rsid w:val="00C44D9C"/>
    <w:rsid w:val="00C63A79"/>
    <w:rsid w:val="00C97800"/>
    <w:rsid w:val="00CC1464"/>
    <w:rsid w:val="00CC77B7"/>
    <w:rsid w:val="00CD0DE1"/>
    <w:rsid w:val="00CD2572"/>
    <w:rsid w:val="00CE4755"/>
    <w:rsid w:val="00CF39DE"/>
    <w:rsid w:val="00CF4589"/>
    <w:rsid w:val="00D055FE"/>
    <w:rsid w:val="00D2336B"/>
    <w:rsid w:val="00D24A29"/>
    <w:rsid w:val="00D25AB2"/>
    <w:rsid w:val="00D3327C"/>
    <w:rsid w:val="00D35692"/>
    <w:rsid w:val="00D4107B"/>
    <w:rsid w:val="00D42769"/>
    <w:rsid w:val="00D6088E"/>
    <w:rsid w:val="00D71476"/>
    <w:rsid w:val="00D72CD6"/>
    <w:rsid w:val="00D73E95"/>
    <w:rsid w:val="00D75A3E"/>
    <w:rsid w:val="00D832A5"/>
    <w:rsid w:val="00D938C3"/>
    <w:rsid w:val="00D95B2D"/>
    <w:rsid w:val="00D97F5E"/>
    <w:rsid w:val="00DA5095"/>
    <w:rsid w:val="00DC0549"/>
    <w:rsid w:val="00DC6CDE"/>
    <w:rsid w:val="00DF150E"/>
    <w:rsid w:val="00DF3989"/>
    <w:rsid w:val="00DF57CD"/>
    <w:rsid w:val="00DF7F9E"/>
    <w:rsid w:val="00E26D63"/>
    <w:rsid w:val="00E30171"/>
    <w:rsid w:val="00E30F18"/>
    <w:rsid w:val="00E426B5"/>
    <w:rsid w:val="00E65B07"/>
    <w:rsid w:val="00E74E4F"/>
    <w:rsid w:val="00E921E2"/>
    <w:rsid w:val="00EB05B1"/>
    <w:rsid w:val="00EC5FB7"/>
    <w:rsid w:val="00EE3FDE"/>
    <w:rsid w:val="00EE461A"/>
    <w:rsid w:val="00F23B59"/>
    <w:rsid w:val="00F26722"/>
    <w:rsid w:val="00F41200"/>
    <w:rsid w:val="00FA3720"/>
    <w:rsid w:val="00FA3D44"/>
    <w:rsid w:val="00FA7AB7"/>
    <w:rsid w:val="00FB3890"/>
    <w:rsid w:val="00FD2192"/>
    <w:rsid w:val="00FE2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58B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E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nhideWhenUsed/>
    <w:qFormat/>
    <w:rsid w:val="005F4F2B"/>
    <w:pPr>
      <w:spacing w:before="100" w:beforeAutospacing="1" w:after="100" w:afterAutospacing="1" w:line="240" w:lineRule="atLeast"/>
      <w:outlineLvl w:val="1"/>
    </w:pPr>
    <w:rPr>
      <w:color w:val="E44E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30F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30F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D4276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rsid w:val="00D427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Document Map"/>
    <w:basedOn w:val="a"/>
    <w:link w:val="a4"/>
    <w:uiPriority w:val="99"/>
    <w:semiHidden/>
    <w:unhideWhenUsed/>
    <w:rsid w:val="002A5E7B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2A5E7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A3D4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FA3D44"/>
  </w:style>
  <w:style w:type="paragraph" w:styleId="a7">
    <w:name w:val="footer"/>
    <w:basedOn w:val="a"/>
    <w:link w:val="a8"/>
    <w:uiPriority w:val="99"/>
    <w:semiHidden/>
    <w:unhideWhenUsed/>
    <w:rsid w:val="00FA3D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A3D44"/>
  </w:style>
  <w:style w:type="character" w:customStyle="1" w:styleId="20">
    <w:name w:val="Заголовок 2 Знак"/>
    <w:basedOn w:val="a0"/>
    <w:link w:val="2"/>
    <w:rsid w:val="005F4F2B"/>
    <w:rPr>
      <w:rFonts w:ascii="Times New Roman" w:eastAsia="Times New Roman" w:hAnsi="Times New Roman" w:cs="Times New Roman"/>
      <w:color w:val="E44E00"/>
      <w:sz w:val="24"/>
      <w:szCs w:val="24"/>
      <w:lang w:eastAsia="ru-RU"/>
    </w:rPr>
  </w:style>
  <w:style w:type="paragraph" w:styleId="a9">
    <w:name w:val="No Spacing"/>
    <w:uiPriority w:val="1"/>
    <w:qFormat/>
    <w:rsid w:val="00E921E2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Strong"/>
    <w:basedOn w:val="a0"/>
    <w:uiPriority w:val="22"/>
    <w:qFormat/>
    <w:rsid w:val="00E921E2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EE3FD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E3FDE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Normal (Web)"/>
    <w:basedOn w:val="a"/>
    <w:uiPriority w:val="99"/>
    <w:unhideWhenUsed/>
    <w:rsid w:val="00CD0DE1"/>
    <w:pPr>
      <w:spacing w:before="100" w:beforeAutospacing="1" w:after="100" w:afterAutospacing="1"/>
    </w:pPr>
  </w:style>
  <w:style w:type="paragraph" w:styleId="ae">
    <w:name w:val="Body Text"/>
    <w:basedOn w:val="a"/>
    <w:link w:val="af"/>
    <w:rsid w:val="00D24A29"/>
    <w:pPr>
      <w:spacing w:line="360" w:lineRule="auto"/>
      <w:jc w:val="both"/>
    </w:pPr>
    <w:rPr>
      <w:sz w:val="28"/>
      <w:szCs w:val="20"/>
    </w:rPr>
  </w:style>
  <w:style w:type="character" w:customStyle="1" w:styleId="af">
    <w:name w:val="Основной текст Знак"/>
    <w:basedOn w:val="a0"/>
    <w:link w:val="ae"/>
    <w:rsid w:val="00D24A2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_"/>
    <w:basedOn w:val="a0"/>
    <w:rsid w:val="00D24A29"/>
    <w:rPr>
      <w:rFonts w:ascii="Times New Roman" w:hAnsi="Times New Roman" w:cs="Times New Roman"/>
      <w:sz w:val="26"/>
      <w:szCs w:val="26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E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nhideWhenUsed/>
    <w:qFormat/>
    <w:rsid w:val="005F4F2B"/>
    <w:pPr>
      <w:spacing w:before="100" w:beforeAutospacing="1" w:after="100" w:afterAutospacing="1" w:line="240" w:lineRule="atLeast"/>
      <w:outlineLvl w:val="1"/>
    </w:pPr>
    <w:rPr>
      <w:color w:val="E44E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30F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30F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D4276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rsid w:val="00D427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Document Map"/>
    <w:basedOn w:val="a"/>
    <w:link w:val="a4"/>
    <w:uiPriority w:val="99"/>
    <w:semiHidden/>
    <w:unhideWhenUsed/>
    <w:rsid w:val="002A5E7B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2A5E7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A3D4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FA3D44"/>
  </w:style>
  <w:style w:type="paragraph" w:styleId="a7">
    <w:name w:val="footer"/>
    <w:basedOn w:val="a"/>
    <w:link w:val="a8"/>
    <w:uiPriority w:val="99"/>
    <w:semiHidden/>
    <w:unhideWhenUsed/>
    <w:rsid w:val="00FA3D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A3D44"/>
  </w:style>
  <w:style w:type="character" w:customStyle="1" w:styleId="20">
    <w:name w:val="Заголовок 2 Знак"/>
    <w:basedOn w:val="a0"/>
    <w:link w:val="2"/>
    <w:rsid w:val="005F4F2B"/>
    <w:rPr>
      <w:rFonts w:ascii="Times New Roman" w:eastAsia="Times New Roman" w:hAnsi="Times New Roman" w:cs="Times New Roman"/>
      <w:color w:val="E44E00"/>
      <w:sz w:val="24"/>
      <w:szCs w:val="24"/>
      <w:lang w:eastAsia="ru-RU"/>
    </w:rPr>
  </w:style>
  <w:style w:type="paragraph" w:styleId="a9">
    <w:name w:val="No Spacing"/>
    <w:uiPriority w:val="1"/>
    <w:qFormat/>
    <w:rsid w:val="00E921E2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Strong"/>
    <w:basedOn w:val="a0"/>
    <w:uiPriority w:val="22"/>
    <w:qFormat/>
    <w:rsid w:val="00E921E2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EE3FD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E3FDE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Normal (Web)"/>
    <w:basedOn w:val="a"/>
    <w:uiPriority w:val="99"/>
    <w:unhideWhenUsed/>
    <w:rsid w:val="00CD0DE1"/>
    <w:pPr>
      <w:spacing w:before="100" w:beforeAutospacing="1" w:after="100" w:afterAutospacing="1"/>
    </w:pPr>
  </w:style>
  <w:style w:type="paragraph" w:styleId="ae">
    <w:name w:val="Body Text"/>
    <w:basedOn w:val="a"/>
    <w:link w:val="af"/>
    <w:rsid w:val="00D24A29"/>
    <w:pPr>
      <w:spacing w:line="360" w:lineRule="auto"/>
      <w:jc w:val="both"/>
    </w:pPr>
    <w:rPr>
      <w:sz w:val="28"/>
      <w:szCs w:val="20"/>
    </w:rPr>
  </w:style>
  <w:style w:type="character" w:customStyle="1" w:styleId="af">
    <w:name w:val="Основной текст Знак"/>
    <w:basedOn w:val="a0"/>
    <w:link w:val="ae"/>
    <w:rsid w:val="00D24A2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_"/>
    <w:basedOn w:val="a0"/>
    <w:rsid w:val="00D24A29"/>
    <w:rPr>
      <w:rFonts w:ascii="Times New Roman" w:hAnsi="Times New Roman" w:cs="Times New Roman"/>
      <w:sz w:val="26"/>
      <w:szCs w:val="26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9EC11-579D-4F4C-A3C0-C2DCAF702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2022-10-28T11:01:00Z</cp:lastPrinted>
  <dcterms:created xsi:type="dcterms:W3CDTF">2022-11-18T09:33:00Z</dcterms:created>
  <dcterms:modified xsi:type="dcterms:W3CDTF">2022-11-18T09:41:00Z</dcterms:modified>
</cp:coreProperties>
</file>