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89" w:rsidRDefault="00AD5D77" w:rsidP="005E05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05B9">
        <w:rPr>
          <w:sz w:val="28"/>
          <w:szCs w:val="28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126"/>
      </w:tblGrid>
      <w:tr w:rsidR="00075C89" w:rsidRPr="00F67B8D" w:rsidTr="00075C89">
        <w:trPr>
          <w:gridAfter w:val="1"/>
          <w:wAfter w:w="2126" w:type="dxa"/>
        </w:trPr>
        <w:tc>
          <w:tcPr>
            <w:tcW w:w="3794" w:type="dxa"/>
          </w:tcPr>
          <w:p w:rsidR="00075C89" w:rsidRPr="00F67B8D" w:rsidRDefault="00BA50E1" w:rsidP="00075C89">
            <w:pPr>
              <w:jc w:val="both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3120" behindDoc="0" locked="0" layoutInCell="1" allowOverlap="1" wp14:anchorId="03F884F9" wp14:editId="70120A10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106680</wp:posOffset>
                  </wp:positionV>
                  <wp:extent cx="571500" cy="685800"/>
                  <wp:effectExtent l="19050" t="0" r="0" b="0"/>
                  <wp:wrapTopAndBottom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5C89" w:rsidRPr="00F67B8D" w:rsidRDefault="00075C89" w:rsidP="00075C89">
            <w:pPr>
              <w:jc w:val="center"/>
              <w:rPr>
                <w:b/>
                <w:sz w:val="32"/>
                <w:szCs w:val="32"/>
              </w:rPr>
            </w:pPr>
            <w:r w:rsidRPr="00F67B8D">
              <w:rPr>
                <w:b/>
                <w:sz w:val="32"/>
                <w:szCs w:val="32"/>
              </w:rPr>
              <w:t>АДМИНИСТРАЦИЯ</w:t>
            </w:r>
          </w:p>
          <w:p w:rsidR="00075C89" w:rsidRPr="00F67B8D" w:rsidRDefault="00075C89" w:rsidP="00075C89">
            <w:pPr>
              <w:jc w:val="center"/>
              <w:rPr>
                <w:sz w:val="28"/>
                <w:szCs w:val="28"/>
              </w:rPr>
            </w:pPr>
            <w:r w:rsidRPr="00F67B8D">
              <w:rPr>
                <w:sz w:val="28"/>
                <w:szCs w:val="28"/>
              </w:rPr>
              <w:t>муниципального района</w:t>
            </w:r>
          </w:p>
          <w:p w:rsidR="00075C89" w:rsidRPr="00F67B8D" w:rsidRDefault="00075C89" w:rsidP="00075C89">
            <w:pPr>
              <w:jc w:val="center"/>
              <w:rPr>
                <w:sz w:val="28"/>
                <w:szCs w:val="28"/>
              </w:rPr>
            </w:pPr>
            <w:r w:rsidRPr="00F67B8D">
              <w:rPr>
                <w:sz w:val="28"/>
                <w:szCs w:val="28"/>
              </w:rPr>
              <w:t>Безенчукский</w:t>
            </w:r>
          </w:p>
          <w:p w:rsidR="00075C89" w:rsidRPr="00F67B8D" w:rsidRDefault="00075C89" w:rsidP="00075C89">
            <w:pPr>
              <w:jc w:val="center"/>
              <w:rPr>
                <w:sz w:val="28"/>
                <w:szCs w:val="28"/>
              </w:rPr>
            </w:pPr>
            <w:r w:rsidRPr="00F67B8D">
              <w:rPr>
                <w:sz w:val="28"/>
                <w:szCs w:val="28"/>
              </w:rPr>
              <w:t>Самарской области</w:t>
            </w:r>
          </w:p>
          <w:p w:rsidR="00075C89" w:rsidRPr="00F67B8D" w:rsidRDefault="00075C89" w:rsidP="00075C89">
            <w:pPr>
              <w:jc w:val="center"/>
              <w:rPr>
                <w:sz w:val="16"/>
                <w:szCs w:val="16"/>
              </w:rPr>
            </w:pPr>
          </w:p>
          <w:p w:rsidR="00075C89" w:rsidRPr="00F67B8D" w:rsidRDefault="008036AD" w:rsidP="00075C89">
            <w:pPr>
              <w:tabs>
                <w:tab w:val="left" w:pos="3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ПОСТАНОВЛЕНИЕ </w:t>
            </w:r>
          </w:p>
          <w:p w:rsidR="00075C89" w:rsidRPr="00F67B8D" w:rsidRDefault="00075C89" w:rsidP="00075C89">
            <w:pPr>
              <w:jc w:val="center"/>
              <w:rPr>
                <w:b/>
                <w:sz w:val="16"/>
                <w:szCs w:val="16"/>
              </w:rPr>
            </w:pPr>
          </w:p>
          <w:p w:rsidR="00075C89" w:rsidRPr="00F67B8D" w:rsidRDefault="00075C89" w:rsidP="00075C89">
            <w:pPr>
              <w:jc w:val="center"/>
              <w:rPr>
                <w:sz w:val="28"/>
                <w:szCs w:val="28"/>
              </w:rPr>
            </w:pPr>
            <w:r w:rsidRPr="00F67B8D">
              <w:rPr>
                <w:sz w:val="28"/>
                <w:szCs w:val="28"/>
              </w:rPr>
              <w:t>от ____________ № ______</w:t>
            </w:r>
          </w:p>
          <w:p w:rsidR="00075C89" w:rsidRPr="00F67B8D" w:rsidRDefault="00075C89" w:rsidP="00075C89">
            <w:pPr>
              <w:jc w:val="center"/>
              <w:rPr>
                <w:sz w:val="16"/>
                <w:szCs w:val="16"/>
              </w:rPr>
            </w:pPr>
          </w:p>
          <w:p w:rsidR="00075C89" w:rsidRPr="00F67B8D" w:rsidRDefault="00075C89" w:rsidP="00075C89">
            <w:pPr>
              <w:jc w:val="center"/>
              <w:rPr>
                <w:sz w:val="28"/>
                <w:szCs w:val="28"/>
              </w:rPr>
            </w:pPr>
            <w:proofErr w:type="spellStart"/>
            <w:r w:rsidRPr="00F67B8D">
              <w:rPr>
                <w:sz w:val="28"/>
                <w:szCs w:val="28"/>
              </w:rPr>
              <w:t>пгт</w:t>
            </w:r>
            <w:proofErr w:type="spellEnd"/>
            <w:r w:rsidRPr="00F67B8D">
              <w:rPr>
                <w:sz w:val="28"/>
                <w:szCs w:val="28"/>
              </w:rPr>
              <w:t>. Безенчук</w:t>
            </w:r>
          </w:p>
          <w:p w:rsidR="00075C89" w:rsidRPr="00F67B8D" w:rsidRDefault="00075C89" w:rsidP="00075C89">
            <w:pPr>
              <w:rPr>
                <w:sz w:val="28"/>
                <w:szCs w:val="28"/>
              </w:rPr>
            </w:pPr>
          </w:p>
        </w:tc>
      </w:tr>
      <w:tr w:rsidR="00075C89" w:rsidRPr="000B33C8" w:rsidTr="007A41A8">
        <w:tc>
          <w:tcPr>
            <w:tcW w:w="5920" w:type="dxa"/>
            <w:gridSpan w:val="2"/>
          </w:tcPr>
          <w:p w:rsidR="007A41A8" w:rsidRPr="007A41A8" w:rsidRDefault="007A41A8" w:rsidP="007A41A8">
            <w:pPr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/>
            <w:r w:rsidRPr="007A41A8">
              <w:rPr>
                <w:sz w:val="28"/>
                <w:szCs w:val="28"/>
              </w:rPr>
              <w:t>Об утверждении порядка регистрации</w:t>
            </w:r>
          </w:p>
          <w:p w:rsidR="007A41A8" w:rsidRPr="007A41A8" w:rsidRDefault="007A41A8" w:rsidP="007A41A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41A8">
              <w:rPr>
                <w:sz w:val="28"/>
                <w:szCs w:val="28"/>
              </w:rPr>
              <w:t xml:space="preserve">аттестованных нештатных </w:t>
            </w:r>
          </w:p>
          <w:p w:rsidR="007A41A8" w:rsidRPr="007A41A8" w:rsidRDefault="007A41A8" w:rsidP="007A41A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41A8">
              <w:rPr>
                <w:sz w:val="28"/>
                <w:szCs w:val="28"/>
              </w:rPr>
              <w:t>аварийно-спасательных служб, нештатных</w:t>
            </w:r>
          </w:p>
          <w:p w:rsidR="007A41A8" w:rsidRPr="007A41A8" w:rsidRDefault="007A41A8" w:rsidP="007A41A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41A8">
              <w:rPr>
                <w:sz w:val="28"/>
                <w:szCs w:val="28"/>
              </w:rPr>
              <w:t>аварийно-спасательных формирований</w:t>
            </w:r>
          </w:p>
          <w:p w:rsidR="00075C89" w:rsidRPr="004418D6" w:rsidRDefault="007A41A8" w:rsidP="007A41A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41A8">
              <w:rPr>
                <w:sz w:val="28"/>
                <w:szCs w:val="28"/>
              </w:rPr>
              <w:t xml:space="preserve">на территории муниципального района </w:t>
            </w:r>
            <w:proofErr w:type="spellStart"/>
            <w:r w:rsidRPr="007A41A8">
              <w:rPr>
                <w:sz w:val="28"/>
                <w:szCs w:val="28"/>
              </w:rPr>
              <w:t>Безенчукский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  <w:bookmarkEnd w:id="0"/>
          </w:p>
        </w:tc>
      </w:tr>
    </w:tbl>
    <w:p w:rsidR="004418D6" w:rsidRDefault="00AD5D77" w:rsidP="00146B16">
      <w:pPr>
        <w:spacing w:line="360" w:lineRule="auto"/>
        <w:rPr>
          <w:sz w:val="28"/>
          <w:szCs w:val="28"/>
        </w:rPr>
      </w:pPr>
      <w:r w:rsidRPr="000B33C8">
        <w:rPr>
          <w:sz w:val="28"/>
          <w:szCs w:val="28"/>
        </w:rPr>
        <w:t xml:space="preserve">      </w:t>
      </w:r>
    </w:p>
    <w:p w:rsidR="00EE6892" w:rsidRDefault="007A41A8" w:rsidP="00146B16">
      <w:pPr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5533B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частью 2 статьи 10 </w:t>
      </w:r>
      <w:r w:rsidRPr="0005533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5533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22.08.1995                  № 151-ФЗ «Об аварийно-спасательных службах и статусе спасателей» и пунктом 4 Порядка регистрации аварийно-спасательных служб, аварийно-спасательных формирований, утвержденного приказом МЧС России от 12.03.2018 № 99 «Об утверждении Порядка регистрации аварийно-спасательных служб, аварийно-спасательных формирований», в</w:t>
      </w:r>
      <w:r w:rsidRPr="008F1A4D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учета аттестованных нештатных аварийно-спасательных формирований, </w:t>
      </w:r>
      <w:hyperlink r:id="rId7" w:history="1">
        <w:r w:rsidR="009B2F2A" w:rsidRPr="00B93860">
          <w:rPr>
            <w:rFonts w:eastAsia="Calibri"/>
            <w:bCs/>
            <w:color w:val="000000"/>
            <w:sz w:val="28"/>
            <w:szCs w:val="28"/>
          </w:rPr>
          <w:t>Уставом</w:t>
        </w:r>
      </w:hyperlink>
      <w:r w:rsidR="009B2F2A" w:rsidRPr="00B93860">
        <w:rPr>
          <w:rFonts w:eastAsia="Calibri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9B2F2A" w:rsidRPr="00B93860">
        <w:rPr>
          <w:rFonts w:eastAsia="Calibri"/>
          <w:bCs/>
          <w:color w:val="000000"/>
          <w:sz w:val="28"/>
          <w:szCs w:val="28"/>
        </w:rPr>
        <w:t>Безенчукский</w:t>
      </w:r>
      <w:proofErr w:type="spellEnd"/>
      <w:r w:rsidR="009B2F2A" w:rsidRPr="00B93860">
        <w:rPr>
          <w:rFonts w:eastAsia="Calibri"/>
          <w:bCs/>
          <w:color w:val="000000"/>
          <w:sz w:val="28"/>
          <w:szCs w:val="28"/>
        </w:rPr>
        <w:t xml:space="preserve"> Самарско</w:t>
      </w:r>
      <w:r>
        <w:rPr>
          <w:rFonts w:eastAsia="Calibri"/>
          <w:bCs/>
          <w:color w:val="000000"/>
          <w:sz w:val="28"/>
          <w:szCs w:val="28"/>
        </w:rPr>
        <w:t>й области</w:t>
      </w:r>
      <w:proofErr w:type="gramEnd"/>
    </w:p>
    <w:p w:rsidR="00426CA9" w:rsidRPr="00225CCB" w:rsidRDefault="00426CA9" w:rsidP="007A41A8">
      <w:pPr>
        <w:spacing w:line="360" w:lineRule="auto"/>
        <w:rPr>
          <w:sz w:val="28"/>
          <w:szCs w:val="28"/>
        </w:rPr>
      </w:pPr>
    </w:p>
    <w:p w:rsidR="009B2F2A" w:rsidRPr="00225CCB" w:rsidRDefault="004418D6" w:rsidP="00146B16">
      <w:pPr>
        <w:spacing w:line="360" w:lineRule="auto"/>
        <w:ind w:firstLine="709"/>
        <w:jc w:val="center"/>
        <w:rPr>
          <w:sz w:val="28"/>
          <w:szCs w:val="28"/>
        </w:rPr>
      </w:pPr>
      <w:r w:rsidRPr="00225CCB">
        <w:rPr>
          <w:sz w:val="28"/>
          <w:szCs w:val="28"/>
        </w:rPr>
        <w:t>ПОСТАНОВЛЯЮ:</w:t>
      </w:r>
    </w:p>
    <w:p w:rsidR="007A41A8" w:rsidRPr="00B37BC6" w:rsidRDefault="007A41A8" w:rsidP="007A41A8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B37BC6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</w:t>
      </w:r>
      <w:r w:rsidRPr="00B37BC6">
        <w:rPr>
          <w:sz w:val="28"/>
          <w:szCs w:val="28"/>
        </w:rPr>
        <w:t xml:space="preserve"> регистрации аттестованных нештатных аварийно-спасательных служб, нештатных аварийно-спасательных формирований</w:t>
      </w:r>
      <w:r w:rsidRPr="007A41A8">
        <w:rPr>
          <w:sz w:val="28"/>
          <w:szCs w:val="28"/>
        </w:rPr>
        <w:t xml:space="preserve"> на территории муниципального района </w:t>
      </w:r>
      <w:proofErr w:type="spellStart"/>
      <w:r w:rsidRPr="007A41A8">
        <w:rPr>
          <w:sz w:val="28"/>
          <w:szCs w:val="28"/>
        </w:rPr>
        <w:t>Безенчукский</w:t>
      </w:r>
      <w:proofErr w:type="spellEnd"/>
      <w:r w:rsidR="0047032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</w:t>
      </w:r>
      <w:r w:rsidRPr="00B37BC6">
        <w:rPr>
          <w:sz w:val="28"/>
          <w:szCs w:val="28"/>
        </w:rPr>
        <w:t xml:space="preserve"> в соответствии с приложением. </w:t>
      </w:r>
    </w:p>
    <w:p w:rsidR="007A41A8" w:rsidRPr="007A41A8" w:rsidRDefault="007A41A8" w:rsidP="007A41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A41A8">
        <w:rPr>
          <w:sz w:val="28"/>
          <w:szCs w:val="28"/>
        </w:rPr>
        <w:t xml:space="preserve">Опубликовать настоящее Постановление на официальном сайте                        Администрации муниципального района </w:t>
      </w:r>
      <w:proofErr w:type="spellStart"/>
      <w:r w:rsidRPr="007A41A8">
        <w:rPr>
          <w:sz w:val="28"/>
          <w:szCs w:val="28"/>
        </w:rPr>
        <w:t>Безенчукский</w:t>
      </w:r>
      <w:proofErr w:type="spellEnd"/>
      <w:r w:rsidRPr="007A41A8">
        <w:rPr>
          <w:sz w:val="28"/>
          <w:szCs w:val="28"/>
        </w:rPr>
        <w:t xml:space="preserve"> в сети Интернет.</w:t>
      </w:r>
    </w:p>
    <w:p w:rsidR="00225CCB" w:rsidRPr="00225CCB" w:rsidRDefault="007A41A8" w:rsidP="007A41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A41A8">
        <w:rPr>
          <w:sz w:val="28"/>
          <w:szCs w:val="28"/>
        </w:rPr>
        <w:t>Контроль за</w:t>
      </w:r>
      <w:proofErr w:type="gramEnd"/>
      <w:r w:rsidRPr="007A41A8">
        <w:rPr>
          <w:sz w:val="28"/>
          <w:szCs w:val="28"/>
        </w:rPr>
        <w:t xml:space="preserve"> исполнением настоящего постановления оставляю за                  собой.</w:t>
      </w:r>
    </w:p>
    <w:p w:rsidR="000B33C8" w:rsidRDefault="000B33C8" w:rsidP="00146B16">
      <w:pPr>
        <w:spacing w:line="360" w:lineRule="auto"/>
        <w:rPr>
          <w:sz w:val="28"/>
          <w:szCs w:val="28"/>
        </w:rPr>
      </w:pPr>
    </w:p>
    <w:p w:rsidR="00470329" w:rsidRDefault="00470329" w:rsidP="00146B16">
      <w:pPr>
        <w:spacing w:line="360" w:lineRule="auto"/>
        <w:rPr>
          <w:sz w:val="28"/>
          <w:szCs w:val="28"/>
        </w:rPr>
      </w:pPr>
    </w:p>
    <w:p w:rsidR="00C06AD2" w:rsidRPr="000B33C8" w:rsidRDefault="00C06AD2" w:rsidP="00146B16">
      <w:pPr>
        <w:spacing w:line="360" w:lineRule="auto"/>
        <w:rPr>
          <w:sz w:val="28"/>
          <w:szCs w:val="28"/>
        </w:rPr>
      </w:pPr>
      <w:r w:rsidRPr="000B33C8">
        <w:rPr>
          <w:sz w:val="28"/>
          <w:szCs w:val="28"/>
        </w:rPr>
        <w:t>Глав</w:t>
      </w:r>
      <w:r w:rsidR="00742A6D" w:rsidRPr="000B33C8">
        <w:rPr>
          <w:sz w:val="28"/>
          <w:szCs w:val="28"/>
        </w:rPr>
        <w:t>а</w:t>
      </w:r>
      <w:r w:rsidRPr="000B33C8">
        <w:rPr>
          <w:sz w:val="28"/>
          <w:szCs w:val="28"/>
        </w:rPr>
        <w:t xml:space="preserve"> района</w:t>
      </w:r>
      <w:r w:rsidR="00C02F27">
        <w:rPr>
          <w:sz w:val="28"/>
          <w:szCs w:val="28"/>
        </w:rPr>
        <w:t xml:space="preserve">                          </w:t>
      </w:r>
      <w:r w:rsidRPr="000B33C8">
        <w:rPr>
          <w:sz w:val="28"/>
          <w:szCs w:val="28"/>
        </w:rPr>
        <w:t xml:space="preserve">                </w:t>
      </w:r>
      <w:r w:rsidR="00742A6D" w:rsidRPr="000B33C8">
        <w:rPr>
          <w:sz w:val="28"/>
          <w:szCs w:val="28"/>
        </w:rPr>
        <w:t xml:space="preserve">                                                </w:t>
      </w:r>
      <w:r w:rsidRPr="000B33C8">
        <w:rPr>
          <w:sz w:val="28"/>
          <w:szCs w:val="28"/>
        </w:rPr>
        <w:t xml:space="preserve">  </w:t>
      </w:r>
      <w:r w:rsidR="00BA50E1">
        <w:rPr>
          <w:sz w:val="28"/>
          <w:szCs w:val="28"/>
        </w:rPr>
        <w:t>В.В. Аникин</w:t>
      </w:r>
      <w:r w:rsidR="00742A6D" w:rsidRPr="000B33C8">
        <w:rPr>
          <w:sz w:val="28"/>
          <w:szCs w:val="28"/>
        </w:rPr>
        <w:t xml:space="preserve"> </w:t>
      </w:r>
      <w:r w:rsidRPr="000B33C8">
        <w:rPr>
          <w:sz w:val="28"/>
          <w:szCs w:val="28"/>
        </w:rPr>
        <w:t xml:space="preserve">           </w:t>
      </w:r>
    </w:p>
    <w:p w:rsidR="00076840" w:rsidRDefault="00076840" w:rsidP="00146B16">
      <w:pPr>
        <w:spacing w:line="360" w:lineRule="auto"/>
        <w:ind w:left="360"/>
        <w:jc w:val="center"/>
        <w:rPr>
          <w:sz w:val="28"/>
          <w:szCs w:val="28"/>
        </w:rPr>
      </w:pPr>
    </w:p>
    <w:p w:rsidR="000B33C8" w:rsidRDefault="000B33C8" w:rsidP="0013787F">
      <w:pPr>
        <w:spacing w:line="360" w:lineRule="auto"/>
        <w:ind w:left="360"/>
        <w:jc w:val="right"/>
        <w:rPr>
          <w:sz w:val="18"/>
          <w:szCs w:val="18"/>
        </w:rPr>
      </w:pPr>
    </w:p>
    <w:p w:rsidR="0013787F" w:rsidRDefault="0013787F" w:rsidP="0013787F">
      <w:pPr>
        <w:spacing w:line="360" w:lineRule="auto"/>
        <w:ind w:left="360"/>
        <w:jc w:val="right"/>
        <w:rPr>
          <w:sz w:val="18"/>
          <w:szCs w:val="18"/>
        </w:rPr>
      </w:pPr>
    </w:p>
    <w:p w:rsidR="0013787F" w:rsidRDefault="0013787F" w:rsidP="0013787F">
      <w:pPr>
        <w:spacing w:line="360" w:lineRule="auto"/>
        <w:ind w:left="360"/>
        <w:jc w:val="right"/>
        <w:rPr>
          <w:sz w:val="18"/>
          <w:szCs w:val="18"/>
        </w:rPr>
      </w:pPr>
    </w:p>
    <w:p w:rsidR="0013787F" w:rsidRDefault="0013787F" w:rsidP="0013787F">
      <w:pPr>
        <w:spacing w:line="360" w:lineRule="auto"/>
        <w:ind w:left="360"/>
        <w:jc w:val="right"/>
        <w:rPr>
          <w:sz w:val="18"/>
          <w:szCs w:val="18"/>
        </w:rPr>
      </w:pPr>
    </w:p>
    <w:p w:rsidR="000B33C8" w:rsidRDefault="000B33C8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962F37" w:rsidRDefault="00962F37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962F37" w:rsidRDefault="00962F37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962F37" w:rsidRDefault="00962F37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962F37" w:rsidRDefault="00962F37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5E05B9" w:rsidRDefault="005E05B9" w:rsidP="005E05B9">
      <w:pPr>
        <w:pStyle w:val="ConsPlusNormal"/>
        <w:jc w:val="right"/>
        <w:outlineLvl w:val="0"/>
      </w:pPr>
      <w:r>
        <w:t>Приложение 1</w:t>
      </w:r>
    </w:p>
    <w:p w:rsidR="005E05B9" w:rsidRDefault="005E05B9" w:rsidP="005E05B9">
      <w:pPr>
        <w:pStyle w:val="ConsPlusNormal"/>
        <w:jc w:val="right"/>
      </w:pPr>
      <w:r>
        <w:t>к Постановлению</w:t>
      </w:r>
    </w:p>
    <w:p w:rsidR="005E05B9" w:rsidRDefault="005E05B9" w:rsidP="005E05B9">
      <w:pPr>
        <w:pStyle w:val="ConsPlusNormal"/>
        <w:jc w:val="right"/>
      </w:pPr>
      <w:r>
        <w:t xml:space="preserve">Администрации муниципального района </w:t>
      </w:r>
      <w:proofErr w:type="spellStart"/>
      <w:r>
        <w:t>Безенчукский</w:t>
      </w:r>
      <w:proofErr w:type="spellEnd"/>
    </w:p>
    <w:p w:rsidR="005E05B9" w:rsidRDefault="005E05B9" w:rsidP="005E05B9">
      <w:pPr>
        <w:pStyle w:val="ConsPlusNormal"/>
        <w:jc w:val="right"/>
      </w:pPr>
      <w:r>
        <w:t>Самарской области</w:t>
      </w:r>
    </w:p>
    <w:p w:rsidR="005E05B9" w:rsidRDefault="005E05B9" w:rsidP="005E05B9">
      <w:pPr>
        <w:pStyle w:val="ConsPlusNormal"/>
        <w:jc w:val="right"/>
      </w:pPr>
      <w:r>
        <w:t>от __  ______ 2023 г. N _____</w:t>
      </w:r>
    </w:p>
    <w:p w:rsidR="005E05B9" w:rsidRDefault="005E05B9" w:rsidP="005E05B9">
      <w:pPr>
        <w:pStyle w:val="ConsPlusNormal"/>
        <w:jc w:val="both"/>
      </w:pPr>
    </w:p>
    <w:p w:rsidR="005E05B9" w:rsidRPr="00B83365" w:rsidRDefault="005E05B9" w:rsidP="005E05B9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B83365">
        <w:rPr>
          <w:rFonts w:ascii="Times New Roman" w:hAnsi="Times New Roman" w:cs="Times New Roman"/>
        </w:rPr>
        <w:t>Порядок</w:t>
      </w:r>
    </w:p>
    <w:p w:rsidR="005E05B9" w:rsidRPr="00B83365" w:rsidRDefault="005E05B9" w:rsidP="005E05B9">
      <w:pPr>
        <w:pStyle w:val="ConsPlusTitle"/>
        <w:jc w:val="center"/>
        <w:rPr>
          <w:rFonts w:ascii="Times New Roman" w:hAnsi="Times New Roman" w:cs="Times New Roman"/>
        </w:rPr>
      </w:pPr>
      <w:r w:rsidRPr="00B83365">
        <w:rPr>
          <w:rFonts w:ascii="Times New Roman" w:hAnsi="Times New Roman" w:cs="Times New Roman"/>
        </w:rPr>
        <w:t>регистрации аттестованных нештатных аварийно-спасательных служб</w:t>
      </w:r>
      <w:r>
        <w:rPr>
          <w:rFonts w:ascii="Times New Roman" w:hAnsi="Times New Roman" w:cs="Times New Roman"/>
        </w:rPr>
        <w:t>,</w:t>
      </w:r>
    </w:p>
    <w:p w:rsidR="005E05B9" w:rsidRPr="00B83365" w:rsidRDefault="005E05B9" w:rsidP="005E05B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нештатных аварийно-спасательных </w:t>
      </w:r>
      <w:r w:rsidRPr="00B83365">
        <w:rPr>
          <w:rFonts w:ascii="Times New Roman" w:hAnsi="Times New Roman" w:cs="Times New Roman"/>
        </w:rPr>
        <w:t xml:space="preserve">формирований </w:t>
      </w:r>
      <w:r>
        <w:rPr>
          <w:rFonts w:ascii="Times New Roman" w:hAnsi="Times New Roman" w:cs="Times New Roman"/>
        </w:rPr>
        <w:t xml:space="preserve">на территории муниципального района </w:t>
      </w:r>
      <w:proofErr w:type="spellStart"/>
      <w:r>
        <w:rPr>
          <w:rFonts w:ascii="Times New Roman" w:hAnsi="Times New Roman" w:cs="Times New Roman"/>
        </w:rPr>
        <w:t>Безенчукский</w:t>
      </w:r>
      <w:proofErr w:type="spellEnd"/>
      <w:r>
        <w:rPr>
          <w:rFonts w:ascii="Times New Roman" w:hAnsi="Times New Roman" w:cs="Times New Roman"/>
        </w:rPr>
        <w:t xml:space="preserve"> С</w:t>
      </w:r>
      <w:r w:rsidRPr="00B83365">
        <w:rPr>
          <w:rFonts w:ascii="Times New Roman" w:hAnsi="Times New Roman" w:cs="Times New Roman"/>
        </w:rPr>
        <w:t>амарской области</w:t>
      </w:r>
    </w:p>
    <w:p w:rsidR="005E05B9" w:rsidRDefault="005E05B9" w:rsidP="005E05B9">
      <w:pPr>
        <w:pStyle w:val="ConsPlusNormal"/>
        <w:jc w:val="both"/>
      </w:pPr>
    </w:p>
    <w:p w:rsidR="005E05B9" w:rsidRDefault="005E05B9" w:rsidP="005E05B9">
      <w:pPr>
        <w:pStyle w:val="ConsPlusNormal"/>
        <w:ind w:firstLine="540"/>
        <w:jc w:val="both"/>
      </w:pPr>
      <w:r>
        <w:t xml:space="preserve">1. Порядок аттестованных нештатных аварийно-спасательных служб, нештатных аварийно-спасательных формирований на территории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(далее - Порядок) определяет сроки и последовательность процедур (действий), осуществляемых Администрацией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(далее - Администрация района) в процессе регистрации аттестованных</w:t>
      </w:r>
      <w:r w:rsidRPr="00CE1ADA">
        <w:t xml:space="preserve"> нештатны</w:t>
      </w:r>
      <w:r>
        <w:t>х аварийно-спасательных служб, нештатных аварийно-спасательных формирований (далее - аттестованные НАСС (Ф)).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2. Заявителями на регистрацию аттестованных НАС</w:t>
      </w:r>
      <w:proofErr w:type="gramStart"/>
      <w:r>
        <w:t>С(</w:t>
      </w:r>
      <w:proofErr w:type="gramEnd"/>
      <w:r>
        <w:t>Ф) являются юридические лица, учредившие НАСФ, либо их уполномоченные представители, обратившиеся в Администрацию района с заявлением о регистрации аттестованного НАСС(Ф)  (далее - заявитель).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3. Информирование по вопросам регистрации аттестованного НАС</w:t>
      </w:r>
      <w:proofErr w:type="gramStart"/>
      <w:r>
        <w:t>С(</w:t>
      </w:r>
      <w:proofErr w:type="gramEnd"/>
      <w:r>
        <w:t>Ф)  осуществляется должностными лицами Администрации района следующими способами: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 xml:space="preserve">посредством размещения </w:t>
      </w:r>
      <w:proofErr w:type="gramStart"/>
      <w:r>
        <w:t>информации</w:t>
      </w:r>
      <w:proofErr w:type="gramEnd"/>
      <w:r>
        <w:t xml:space="preserve"> о порядке регистрации аттестованных НАСФ на официальном сайте Администрации района;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при личном обращении заявителя (консультирование);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посредством телефонной связи.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4. На официальном сайте Администрации района размещается следующая информация: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справочные телефоны и адреса электронной почты (при наличии) Администрации района;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форма заявления о регистрации аттестованного НАС</w:t>
      </w:r>
      <w:proofErr w:type="gramStart"/>
      <w:r>
        <w:t>С(</w:t>
      </w:r>
      <w:proofErr w:type="gramEnd"/>
      <w:r>
        <w:t>Ф);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порядок и способ подачи заявления;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порядок рассмотрения заявлений и получения консультаций;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сроки регистрации аттестованного НАС</w:t>
      </w:r>
      <w:proofErr w:type="gramStart"/>
      <w:r>
        <w:t>С(</w:t>
      </w:r>
      <w:proofErr w:type="gramEnd"/>
      <w:r>
        <w:t>Ф);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сведения о результатах регистрации аттестованного НАС</w:t>
      </w:r>
      <w:proofErr w:type="gramStart"/>
      <w:r>
        <w:t>С(</w:t>
      </w:r>
      <w:proofErr w:type="gramEnd"/>
      <w:r>
        <w:t>Ф);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должностных лиц Администрации района;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информация о месте приема заявителей, а также о графике приема заявителей;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текст Положения с приложениями.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5. Должностное лицо Администрации района, осуществляющее личный прием заявителей (консультирование), дает устный ответ по существу каждого из поставленных вопросов или устное разъяснение, куда и в каком порядке ему следует обратиться.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lastRenderedPageBreak/>
        <w:t>6. При обращении (консультировании) от заявителя могут быть получены устные и письменные заявления по вопросам регистрации аттестованного НАС</w:t>
      </w:r>
      <w:proofErr w:type="gramStart"/>
      <w:r>
        <w:t>С(</w:t>
      </w:r>
      <w:proofErr w:type="gramEnd"/>
      <w:r>
        <w:t>Ф), которые подлежат регистрации и рассмотрению в соответствии с законодательством Российской Федерации.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7. Регистрация аттестованного НАС</w:t>
      </w:r>
      <w:proofErr w:type="gramStart"/>
      <w:r>
        <w:t>С(</w:t>
      </w:r>
      <w:proofErr w:type="gramEnd"/>
      <w:r>
        <w:t>Ф)  осуществляется Администрацией района.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8. Регистрация аттестованного НАС</w:t>
      </w:r>
      <w:proofErr w:type="gramStart"/>
      <w:r>
        <w:t>С(</w:t>
      </w:r>
      <w:proofErr w:type="gramEnd"/>
      <w:r>
        <w:t>Ф)  осуществляется в течение 30 рабочих дней со дня поступления документов в Администрацию района.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9. Срок выдачи (направления) документов, являющихся результатом регистрации, - не более 3 рабочих дней со дня внесения записи о регистрации аттестованного НАС</w:t>
      </w:r>
      <w:proofErr w:type="gramStart"/>
      <w:r>
        <w:t>С(</w:t>
      </w:r>
      <w:proofErr w:type="gramEnd"/>
      <w:r>
        <w:t>Ф)  в реестр аттестованных аварийно-спасательных формирований, дислоцированных на территории Самарской области (далее - реестр), либо со дня подписания уведомления об отказе в регистрации аттестованного НАСС(Ф).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10. Для регистрации аттестованного НАС</w:t>
      </w:r>
      <w:proofErr w:type="gramStart"/>
      <w:r>
        <w:t>С(</w:t>
      </w:r>
      <w:proofErr w:type="gramEnd"/>
      <w:r>
        <w:t>Ф)  заявитель представляет в Администрацию района: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заявление</w:t>
        </w:r>
      </w:hyperlink>
      <w:r>
        <w:t>, подписанное руководителем организации и заверенное печатью (при наличии) организации, создавшей НАС</w:t>
      </w:r>
      <w:proofErr w:type="gramStart"/>
      <w:r>
        <w:t>С(</w:t>
      </w:r>
      <w:proofErr w:type="gramEnd"/>
      <w:r>
        <w:t>Ф), или руководителем аттестованного НАСС(Ф), если она (оно) является юридическим лицом, по форме, установленной в Приложении 2;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 xml:space="preserve">копию свидетельства об аттестации на </w:t>
      </w:r>
      <w:proofErr w:type="gramStart"/>
      <w:r>
        <w:t>право ведения</w:t>
      </w:r>
      <w:proofErr w:type="gramEnd"/>
      <w:r>
        <w:t xml:space="preserve"> аварийно-спасательных работ, выданного в соответствии с </w:t>
      </w:r>
      <w:hyperlink r:id="rId8">
        <w:r>
          <w:rPr>
            <w:color w:val="0000FF"/>
          </w:rPr>
          <w:t>пунктом 18</w:t>
        </w:r>
      </w:hyperlink>
      <w:r>
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 декабря 2011 г. № 1091, заверенную подписью руководителя организации и печатью (при наличии) организации;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паспорт</w:t>
        </w:r>
      </w:hyperlink>
      <w:r>
        <w:t xml:space="preserve"> аттестованного</w:t>
      </w:r>
      <w:r w:rsidRPr="00CE1ADA">
        <w:t xml:space="preserve"> </w:t>
      </w:r>
      <w:r>
        <w:t>НАС</w:t>
      </w:r>
      <w:proofErr w:type="gramStart"/>
      <w:r>
        <w:t>С(</w:t>
      </w:r>
      <w:proofErr w:type="gramEnd"/>
      <w:r>
        <w:t>Ф), оформленный по форме, установленной приказом МЧС России от 12 марта 2018 N 99 "Об утверждении Порядка регистрации аварийно-спасательных служб, аварийно-спасательных формирований".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 xml:space="preserve">11. Заявление и документы, указанные в </w:t>
      </w:r>
      <w:hyperlink w:anchor="P62">
        <w:r>
          <w:rPr>
            <w:color w:val="0000FF"/>
          </w:rPr>
          <w:t>пункте 10</w:t>
        </w:r>
      </w:hyperlink>
      <w:r>
        <w:t xml:space="preserve"> Положения, могут быть поданы заявителем при личном обращении в Администрацию района, направлены заказным почтовым отправлением с уведомлением о вручении.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12. При регистрации аттестованного НАС</w:t>
      </w:r>
      <w:proofErr w:type="gramStart"/>
      <w:r>
        <w:t>С(</w:t>
      </w:r>
      <w:proofErr w:type="gramEnd"/>
      <w:r>
        <w:t>Ф)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регистрацией аттестованных НАСС(Ф).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13. Основания для отказа в приеме документов, необходимых для регистрации аттестованных НАС</w:t>
      </w:r>
      <w:proofErr w:type="gramStart"/>
      <w:r>
        <w:t>С(</w:t>
      </w:r>
      <w:proofErr w:type="gramEnd"/>
      <w:r>
        <w:t>Ф), отсутствуют.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14. Основания для приостановления регистрации аттестованного НАС</w:t>
      </w:r>
      <w:proofErr w:type="gramStart"/>
      <w:r>
        <w:t>С(</w:t>
      </w:r>
      <w:proofErr w:type="gramEnd"/>
      <w:r>
        <w:t>Ф)  законодательством Российской Федерации не предусмотрены.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15. Основаниями для отказа в регистрации аттестованного НАС</w:t>
      </w:r>
      <w:proofErr w:type="gramStart"/>
      <w:r>
        <w:t>С(</w:t>
      </w:r>
      <w:proofErr w:type="gramEnd"/>
      <w:r>
        <w:t>Ф)  являются: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 xml:space="preserve">представление заявителем неполного комплекта документов, предусмотренных </w:t>
      </w:r>
      <w:hyperlink w:anchor="P62">
        <w:r>
          <w:rPr>
            <w:color w:val="0000FF"/>
          </w:rPr>
          <w:t>пунктом 10</w:t>
        </w:r>
      </w:hyperlink>
      <w:r>
        <w:t xml:space="preserve"> Порядка;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наличие в представленных документах неполных или недостоверных сведений;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наличие в заявлении и (или) документах исправлений и повреждений, которые не позволяют однозначно истолковать их содержание.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16. Государственная пошлина и иная плата за регистрацию аттестованного НАС</w:t>
      </w:r>
      <w:proofErr w:type="gramStart"/>
      <w:r>
        <w:t>С(</w:t>
      </w:r>
      <w:proofErr w:type="gramEnd"/>
      <w:r>
        <w:t>Ф) не взимаются.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 xml:space="preserve">17. Заявление и документы, поступившие от заявителя в Администрацию района  для </w:t>
      </w:r>
      <w:r>
        <w:lastRenderedPageBreak/>
        <w:t>регистрации аттестованного НАС</w:t>
      </w:r>
      <w:proofErr w:type="gramStart"/>
      <w:r>
        <w:t>С(</w:t>
      </w:r>
      <w:proofErr w:type="gramEnd"/>
      <w:r>
        <w:t>Ф), регистрируются в течение 1 рабочего дня со дня их поступления.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 xml:space="preserve">18. Основанием для начала административной процедуры является передача заявления и документов </w:t>
      </w:r>
      <w:proofErr w:type="gramStart"/>
      <w:r>
        <w:t>ответственному</w:t>
      </w:r>
      <w:proofErr w:type="gramEnd"/>
      <w:r>
        <w:t xml:space="preserve"> за ведение реестра.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 xml:space="preserve">19. Ответственным за ведение реестра проверяется комплектность представленных заявителем документов, предусмотренных </w:t>
      </w:r>
      <w:hyperlink w:anchor="P62">
        <w:r>
          <w:rPr>
            <w:color w:val="0000FF"/>
          </w:rPr>
          <w:t>пунктом 10</w:t>
        </w:r>
      </w:hyperlink>
      <w:r>
        <w:t xml:space="preserve"> Положения, а также наличие исправлений, которые не позволяют однозначно толковать содержание документов.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20. В случае если документы представлены в полном объеме и нет оснований для отказа регистрации аттестованного НАС</w:t>
      </w:r>
      <w:proofErr w:type="gramStart"/>
      <w:r>
        <w:t>С(</w:t>
      </w:r>
      <w:proofErr w:type="gramEnd"/>
      <w:r>
        <w:t xml:space="preserve">Ф), предусмотренных </w:t>
      </w:r>
      <w:hyperlink w:anchor="P70">
        <w:r>
          <w:rPr>
            <w:color w:val="0000FF"/>
          </w:rPr>
          <w:t>пунктом 15</w:t>
        </w:r>
      </w:hyperlink>
      <w:r>
        <w:t xml:space="preserve"> Положения, ответственный за ведение реестра осуществляет подготовку проекта решения о регистрации аттестованного НАСС(Ф) в виде письменного уведомления, содержащего информацию о регистрации аттестованного НАСС(Ф).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Решение об отказе в регистрации аттестованного НАС</w:t>
      </w:r>
      <w:proofErr w:type="gramStart"/>
      <w:r>
        <w:t>С(</w:t>
      </w:r>
      <w:proofErr w:type="gramEnd"/>
      <w:r>
        <w:t>Ф)  оформляется в виде письменного уведомления об отказе в регистрации аттестованного НАСС(Ф)  с приложением представленных документов.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Уведомление о регистрации аттестованного НАС</w:t>
      </w:r>
      <w:proofErr w:type="gramStart"/>
      <w:r>
        <w:t>С(</w:t>
      </w:r>
      <w:proofErr w:type="gramEnd"/>
      <w:r>
        <w:t>Ф)  либо об отказе в регистрации аттестованного НАСС(Ф)  визируется ответственным за ведение реестра.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21. В случае если в выданных в результате регистрации аттестованного НАС</w:t>
      </w:r>
      <w:proofErr w:type="gramStart"/>
      <w:r>
        <w:t>С(</w:t>
      </w:r>
      <w:proofErr w:type="gramEnd"/>
      <w:r>
        <w:t>Ф)  документах допущены опечатки и (или) ошибки, то заявитель вправе обратиться в Администрацию района посредством почтовой связи либо непосредственно при личном обращении в Администрацию района с заявлением о необходимости исправления допущенных опечаток и (или) ошибок с изложением их сути и приложением документа, содержащего опечатки и (или) ошибки.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22. Для исправления ошибок и (или) опечаток в выданных в результате регистрации аттестованного НАС</w:t>
      </w:r>
      <w:proofErr w:type="gramStart"/>
      <w:r>
        <w:t>С(</w:t>
      </w:r>
      <w:proofErr w:type="gramEnd"/>
      <w:r>
        <w:t>Ф)  документах необходимо представить: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hyperlink w:anchor="P145">
        <w:r>
          <w:rPr>
            <w:color w:val="0000FF"/>
          </w:rPr>
          <w:t>заявление</w:t>
        </w:r>
      </w:hyperlink>
      <w:r>
        <w:t xml:space="preserve"> о необходимости исправления допущенных опечаток и (или) ошибок, оформленное в соответствии с Приложением 3;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подлинник заявленного к исправлению документа.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23. В течение 10 рабочих дней со дня регистрации в Администрации района заявления о необходимости исправления допущенных опечаток и (или) ошибок Администрации района  подготавливает и направляет заявителю новое уведомление о регистрации аттестованного НАС</w:t>
      </w:r>
      <w:proofErr w:type="gramStart"/>
      <w:r>
        <w:t>С(</w:t>
      </w:r>
      <w:proofErr w:type="gramEnd"/>
      <w:r>
        <w:t>Ф)  либо об отказе в регистрации аттестованного НАСС(Ф), в которое внесены соответствующие исправления.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24. Уведомление о регистрации аттестованного НАС</w:t>
      </w:r>
      <w:proofErr w:type="gramStart"/>
      <w:r>
        <w:t>С(</w:t>
      </w:r>
      <w:proofErr w:type="gramEnd"/>
      <w:r>
        <w:t>Ф)  либо об отказе в регистрации аттестованного НАСС(Ф), в которое внесены исправления, направляется заявителю почтовым отправлением с уведомлением о вручении или вручается лично.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25. В случае отсутствия опечаток и (или) ошибок в выданном уведомлении о регистрации аттестованного НАС</w:t>
      </w:r>
      <w:proofErr w:type="gramStart"/>
      <w:r>
        <w:t>С(</w:t>
      </w:r>
      <w:proofErr w:type="gramEnd"/>
      <w:r>
        <w:t>Ф)  либо об отказе в регистрации аттестованного НАСС(Ф)  Администрация района письменно уведомляет об этом заявителя в срок, не превышающий 5 рабочих дней с даты регистрации заявления о необходимости исправления допущенных опечаток и (или) ошибок.</w:t>
      </w:r>
    </w:p>
    <w:p w:rsidR="005E05B9" w:rsidRDefault="005E05B9" w:rsidP="005E05B9">
      <w:pPr>
        <w:pStyle w:val="ConsPlusNormal"/>
        <w:spacing w:before="220"/>
        <w:ind w:firstLine="540"/>
        <w:jc w:val="both"/>
      </w:pPr>
      <w:r>
        <w:t>26. Должностные лица Администрация района в случае ненадлежащего исполнения служебных обязанностей,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5E05B9" w:rsidRDefault="005E05B9" w:rsidP="005E05B9">
      <w:pPr>
        <w:pStyle w:val="ConsPlusNormal"/>
        <w:jc w:val="both"/>
      </w:pPr>
    </w:p>
    <w:p w:rsidR="005E05B9" w:rsidRDefault="005E05B9" w:rsidP="005E05B9">
      <w:pPr>
        <w:pStyle w:val="ConsPlusNormal"/>
        <w:jc w:val="both"/>
      </w:pPr>
    </w:p>
    <w:p w:rsidR="005E05B9" w:rsidRDefault="005E05B9" w:rsidP="005E05B9">
      <w:pPr>
        <w:pStyle w:val="ConsPlusNormal"/>
        <w:jc w:val="both"/>
      </w:pPr>
    </w:p>
    <w:p w:rsidR="005E05B9" w:rsidRDefault="005E05B9" w:rsidP="005E05B9">
      <w:pPr>
        <w:pStyle w:val="ConsPlusNormal"/>
        <w:jc w:val="both"/>
      </w:pPr>
    </w:p>
    <w:p w:rsidR="005E05B9" w:rsidRDefault="005E05B9" w:rsidP="005E05B9">
      <w:pPr>
        <w:pStyle w:val="ConsPlusNormal"/>
        <w:jc w:val="both"/>
      </w:pPr>
    </w:p>
    <w:p w:rsidR="005E05B9" w:rsidRDefault="005E05B9" w:rsidP="005E05B9">
      <w:pPr>
        <w:pStyle w:val="ConsPlusNormal"/>
        <w:jc w:val="right"/>
        <w:outlineLvl w:val="0"/>
      </w:pPr>
      <w:r>
        <w:lastRenderedPageBreak/>
        <w:t>Приложение 2</w:t>
      </w:r>
    </w:p>
    <w:p w:rsidR="005E05B9" w:rsidRDefault="005E05B9" w:rsidP="005E05B9">
      <w:pPr>
        <w:pStyle w:val="ConsPlusNormal"/>
        <w:jc w:val="right"/>
      </w:pPr>
      <w:r>
        <w:t>к Постановлению</w:t>
      </w:r>
    </w:p>
    <w:p w:rsidR="005E05B9" w:rsidRDefault="005E05B9" w:rsidP="005E05B9">
      <w:pPr>
        <w:pStyle w:val="ConsPlusNormal"/>
        <w:jc w:val="right"/>
      </w:pPr>
      <w:r>
        <w:t xml:space="preserve">Администрации муниципального района </w:t>
      </w:r>
      <w:proofErr w:type="spellStart"/>
      <w:r>
        <w:t>Безенчукский</w:t>
      </w:r>
      <w:proofErr w:type="spellEnd"/>
    </w:p>
    <w:p w:rsidR="005E05B9" w:rsidRDefault="005E05B9" w:rsidP="005E05B9">
      <w:pPr>
        <w:pStyle w:val="ConsPlusNormal"/>
        <w:jc w:val="right"/>
      </w:pPr>
      <w:r>
        <w:t>Самарской области</w:t>
      </w:r>
    </w:p>
    <w:p w:rsidR="005E05B9" w:rsidRDefault="005E05B9" w:rsidP="005E05B9">
      <w:pPr>
        <w:pStyle w:val="ConsPlusNormal"/>
        <w:jc w:val="right"/>
      </w:pPr>
      <w:r>
        <w:t>от __  ______ 2023 г. N _____</w:t>
      </w:r>
    </w:p>
    <w:p w:rsidR="005E05B9" w:rsidRDefault="005E05B9" w:rsidP="005E05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375"/>
        <w:gridCol w:w="2204"/>
        <w:gridCol w:w="390"/>
        <w:gridCol w:w="3151"/>
      </w:tblGrid>
      <w:tr w:rsidR="005E05B9" w:rsidTr="00DA5F9F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jc w:val="center"/>
            </w:pPr>
            <w:bookmarkStart w:id="4" w:name="P100"/>
            <w:bookmarkEnd w:id="4"/>
            <w:r>
              <w:t>ФОРМА ЗАЯВЛЕНИЯ</w:t>
            </w:r>
          </w:p>
          <w:p w:rsidR="005E05B9" w:rsidRDefault="005E05B9" w:rsidP="00DA5F9F">
            <w:pPr>
              <w:pStyle w:val="ConsPlusNormal"/>
              <w:jc w:val="center"/>
            </w:pPr>
            <w:r>
              <w:t>на регистрацию аттестованных нештатных аварийно-спасательных служб, нештатных аварийно-спасательных формирований (далее - НАС</w:t>
            </w:r>
            <w:proofErr w:type="gramStart"/>
            <w:r>
              <w:t>С(</w:t>
            </w:r>
            <w:proofErr w:type="gramEnd"/>
            <w:r>
              <w:t>Ф))</w:t>
            </w:r>
          </w:p>
        </w:tc>
      </w:tr>
      <w:tr w:rsidR="005E05B9" w:rsidTr="00DA5F9F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ind w:firstLine="283"/>
              <w:jc w:val="both"/>
            </w:pPr>
            <w:r>
              <w:t>Прошу зарегистрировать аттестованное нештатное аварийно-спасательное формирование (далее - НАС</w:t>
            </w:r>
            <w:proofErr w:type="gramStart"/>
            <w:r>
              <w:t>С(</w:t>
            </w:r>
            <w:proofErr w:type="gramEnd"/>
            <w:r>
              <w:t>Ф)):</w:t>
            </w:r>
          </w:p>
        </w:tc>
      </w:tr>
      <w:tr w:rsidR="005E05B9" w:rsidTr="00DA5F9F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jc w:val="center"/>
            </w:pPr>
            <w:r>
              <w:t>(указать полное и сокращенное (при наличии) наименование НАС</w:t>
            </w:r>
            <w:proofErr w:type="gramStart"/>
            <w:r>
              <w:t>С(</w:t>
            </w:r>
            <w:proofErr w:type="gramEnd"/>
            <w:r>
              <w:t>Ф))</w:t>
            </w:r>
          </w:p>
        </w:tc>
      </w:tr>
      <w:tr w:rsidR="005E05B9" w:rsidTr="00DA5F9F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jc w:val="center"/>
            </w:pPr>
            <w:r>
              <w:t>(указать место дислокации (адрес) и телефон НАС</w:t>
            </w:r>
            <w:proofErr w:type="gramStart"/>
            <w:r>
              <w:t>С(</w:t>
            </w:r>
            <w:proofErr w:type="gramEnd"/>
            <w:r>
              <w:t>Ф))</w:t>
            </w:r>
          </w:p>
        </w:tc>
      </w:tr>
      <w:tr w:rsidR="005E05B9" w:rsidTr="00DA5F9F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ind w:firstLine="283"/>
              <w:jc w:val="both"/>
            </w:pPr>
            <w:r>
              <w:t>Сведения об аттестации НАС</w:t>
            </w:r>
            <w:proofErr w:type="gramStart"/>
            <w:r>
              <w:t>С(</w:t>
            </w:r>
            <w:proofErr w:type="gramEnd"/>
            <w:r>
              <w:t>Ф):</w:t>
            </w:r>
          </w:p>
        </w:tc>
      </w:tr>
      <w:tr w:rsidR="005E05B9" w:rsidTr="00DA5F9F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jc w:val="center"/>
            </w:pPr>
            <w:r>
              <w:t>(указать номер бланка свидетельства об аттестации, дату аттестации)</w:t>
            </w:r>
          </w:p>
        </w:tc>
      </w:tr>
      <w:tr w:rsidR="005E05B9" w:rsidTr="00DA5F9F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ind w:firstLine="283"/>
              <w:jc w:val="both"/>
            </w:pPr>
            <w:r>
              <w:t>Уведомление о регистрации аттестованного НАС</w:t>
            </w:r>
            <w:proofErr w:type="gramStart"/>
            <w:r>
              <w:t>С(</w:t>
            </w:r>
            <w:proofErr w:type="gramEnd"/>
            <w:r>
              <w:t>Ф)  прошу направить</w:t>
            </w:r>
          </w:p>
        </w:tc>
      </w:tr>
      <w:tr w:rsidR="005E05B9" w:rsidTr="00DA5F9F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jc w:val="center"/>
            </w:pPr>
            <w:r>
              <w:t>(по почте (указать почтовый индекс и адрес) либо вручить лично)</w:t>
            </w:r>
          </w:p>
        </w:tc>
      </w:tr>
      <w:tr w:rsidR="005E05B9" w:rsidTr="00DA5F9F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jc w:val="center"/>
            </w:pPr>
            <w:r>
              <w:t>(должность лица, подписавшего заявление)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5E05B9" w:rsidTr="00DA5F9F"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</w:pPr>
            <w:r>
              <w:t>"____" __________ 20___ г.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5E05B9" w:rsidRDefault="005E05B9" w:rsidP="005E05B9">
      <w:pPr>
        <w:pStyle w:val="ConsPlusNormal"/>
        <w:jc w:val="both"/>
      </w:pPr>
    </w:p>
    <w:p w:rsidR="005E05B9" w:rsidRDefault="005E05B9" w:rsidP="005E05B9">
      <w:pPr>
        <w:pStyle w:val="ConsPlusNormal"/>
        <w:jc w:val="both"/>
      </w:pPr>
    </w:p>
    <w:p w:rsidR="005E05B9" w:rsidRDefault="005E05B9" w:rsidP="005E05B9">
      <w:pPr>
        <w:pStyle w:val="ConsPlusNormal"/>
        <w:jc w:val="both"/>
      </w:pPr>
    </w:p>
    <w:p w:rsidR="005E05B9" w:rsidRDefault="005E05B9" w:rsidP="005E05B9">
      <w:pPr>
        <w:pStyle w:val="ConsPlusNormal"/>
        <w:jc w:val="both"/>
      </w:pPr>
    </w:p>
    <w:p w:rsidR="005E05B9" w:rsidRDefault="005E05B9" w:rsidP="005E05B9">
      <w:pPr>
        <w:pStyle w:val="ConsPlusNormal"/>
        <w:jc w:val="both"/>
      </w:pPr>
    </w:p>
    <w:p w:rsidR="005E05B9" w:rsidRDefault="005E05B9" w:rsidP="005E05B9">
      <w:pPr>
        <w:pStyle w:val="ConsPlusNormal"/>
        <w:jc w:val="both"/>
      </w:pPr>
    </w:p>
    <w:p w:rsidR="005E05B9" w:rsidRDefault="005E05B9" w:rsidP="005E05B9">
      <w:pPr>
        <w:pStyle w:val="ConsPlusNormal"/>
        <w:jc w:val="right"/>
        <w:outlineLvl w:val="0"/>
      </w:pPr>
      <w:r>
        <w:lastRenderedPageBreak/>
        <w:t>Приложение 2</w:t>
      </w:r>
    </w:p>
    <w:p w:rsidR="005E05B9" w:rsidRDefault="005E05B9" w:rsidP="005E05B9">
      <w:pPr>
        <w:pStyle w:val="ConsPlusNormal"/>
        <w:jc w:val="right"/>
      </w:pPr>
      <w:r>
        <w:t>к Постановлению</w:t>
      </w:r>
    </w:p>
    <w:p w:rsidR="005E05B9" w:rsidRDefault="005E05B9" w:rsidP="005E05B9">
      <w:pPr>
        <w:pStyle w:val="ConsPlusNormal"/>
        <w:jc w:val="right"/>
      </w:pPr>
      <w:r>
        <w:t xml:space="preserve">администрации муниципального района </w:t>
      </w:r>
      <w:proofErr w:type="spellStart"/>
      <w:r>
        <w:t>Безенчукский</w:t>
      </w:r>
      <w:proofErr w:type="spellEnd"/>
    </w:p>
    <w:p w:rsidR="005E05B9" w:rsidRDefault="005E05B9" w:rsidP="005E05B9">
      <w:pPr>
        <w:pStyle w:val="ConsPlusNormal"/>
        <w:jc w:val="right"/>
      </w:pPr>
      <w:r>
        <w:t>Самарской области</w:t>
      </w:r>
    </w:p>
    <w:p w:rsidR="005E05B9" w:rsidRDefault="005E05B9" w:rsidP="005E05B9">
      <w:pPr>
        <w:pStyle w:val="ConsPlusNormal"/>
        <w:jc w:val="right"/>
      </w:pPr>
      <w:r>
        <w:t>от __  ______ 2023 г. N _____</w:t>
      </w:r>
    </w:p>
    <w:p w:rsidR="005E05B9" w:rsidRDefault="005E05B9" w:rsidP="005E05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1170"/>
        <w:gridCol w:w="855"/>
        <w:gridCol w:w="375"/>
        <w:gridCol w:w="1034"/>
        <w:gridCol w:w="1170"/>
        <w:gridCol w:w="390"/>
        <w:gridCol w:w="3151"/>
      </w:tblGrid>
      <w:tr w:rsidR="005E05B9" w:rsidTr="00DA5F9F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jc w:val="center"/>
            </w:pPr>
            <w:bookmarkStart w:id="5" w:name="P145"/>
            <w:bookmarkEnd w:id="5"/>
            <w:r>
              <w:t>ФОРМА ЗАЯВЛЕНИЯ</w:t>
            </w:r>
          </w:p>
          <w:p w:rsidR="005E05B9" w:rsidRDefault="005E05B9" w:rsidP="00DA5F9F">
            <w:pPr>
              <w:pStyle w:val="ConsPlusNormal"/>
              <w:jc w:val="center"/>
            </w:pPr>
            <w:r>
              <w:t>о необходимости исправления допущенных опечаток и (или) ошибок в документах по регистрации аттестованных нештатных аварийно-спасательных формирований</w:t>
            </w:r>
          </w:p>
          <w:p w:rsidR="005E05B9" w:rsidRDefault="005E05B9" w:rsidP="00DA5F9F">
            <w:pPr>
              <w:pStyle w:val="ConsPlusNormal"/>
              <w:jc w:val="center"/>
            </w:pPr>
            <w:r>
              <w:t>(далее - НАС</w:t>
            </w:r>
            <w:proofErr w:type="gramStart"/>
            <w:r>
              <w:t>С(</w:t>
            </w:r>
            <w:proofErr w:type="gramEnd"/>
            <w:r>
              <w:t>Ф))</w:t>
            </w:r>
          </w:p>
        </w:tc>
      </w:tr>
      <w:tr w:rsidR="005E05B9" w:rsidTr="00DA5F9F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90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jc w:val="center"/>
            </w:pPr>
            <w:r>
              <w:t>(указать полное и сокращенное (при наличии) наименование НАС</w:t>
            </w:r>
            <w:proofErr w:type="gramStart"/>
            <w:r>
              <w:t>С(</w:t>
            </w:r>
            <w:proofErr w:type="gramEnd"/>
            <w:r>
              <w:t>Ф))</w:t>
            </w:r>
          </w:p>
        </w:tc>
      </w:tr>
      <w:tr w:rsidR="005E05B9" w:rsidTr="00DA5F9F"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90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jc w:val="center"/>
            </w:pPr>
            <w:r>
              <w:t>(указать место дислокации (адрес) и телефон НАС</w:t>
            </w:r>
            <w:proofErr w:type="gramStart"/>
            <w:r>
              <w:t>С(</w:t>
            </w:r>
            <w:proofErr w:type="gramEnd"/>
            <w:r>
              <w:t>Ф))</w:t>
            </w:r>
          </w:p>
        </w:tc>
      </w:tr>
      <w:tr w:rsidR="005E05B9" w:rsidTr="00DA5F9F"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90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ind w:firstLine="283"/>
              <w:jc w:val="both"/>
            </w:pPr>
            <w:r>
              <w:t xml:space="preserve">Просим исправить ошибку (опечатку) </w:t>
            </w:r>
            <w:proofErr w:type="gramStart"/>
            <w:r>
              <w:t>в</w:t>
            </w:r>
            <w:proofErr w:type="gramEnd"/>
          </w:p>
        </w:tc>
      </w:tr>
      <w:tr w:rsidR="005E05B9" w:rsidTr="00DA5F9F"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90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jc w:val="center"/>
            </w:pPr>
            <w:r>
              <w:t>(указать реквизиты документа, заявленного к исправлению)</w:t>
            </w:r>
          </w:p>
        </w:tc>
      </w:tr>
      <w:tr w:rsidR="005E05B9" w:rsidTr="00DA5F9F">
        <w:tc>
          <w:tcPr>
            <w:tcW w:w="4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ind w:firstLine="283"/>
              <w:jc w:val="both"/>
            </w:pPr>
            <w:r>
              <w:t>Ошибочно указанную информацию</w:t>
            </w:r>
          </w:p>
        </w:tc>
        <w:tc>
          <w:tcPr>
            <w:tcW w:w="4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blPrEx>
          <w:tblBorders>
            <w:insideH w:val="single" w:sz="4" w:space="0" w:color="auto"/>
          </w:tblBorders>
        </w:tblPrEx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ind w:firstLine="283"/>
              <w:jc w:val="both"/>
            </w:pPr>
            <w:r>
              <w:t xml:space="preserve">Заменить </w:t>
            </w:r>
            <w:proofErr w:type="gramStart"/>
            <w:r>
              <w:t>на</w:t>
            </w:r>
            <w:proofErr w:type="gramEnd"/>
          </w:p>
        </w:tc>
        <w:tc>
          <w:tcPr>
            <w:tcW w:w="6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blPrEx>
          <w:tblBorders>
            <w:insideH w:val="single" w:sz="4" w:space="0" w:color="auto"/>
          </w:tblBorders>
        </w:tblPrEx>
        <w:tc>
          <w:tcPr>
            <w:tcW w:w="58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ind w:firstLine="283"/>
              <w:jc w:val="both"/>
            </w:pPr>
            <w:r>
              <w:t>Основание для исправления ошибки (опечатки):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90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jc w:val="center"/>
            </w:pPr>
            <w:r>
              <w:t>(указать ссылку на документацию)</w:t>
            </w:r>
          </w:p>
        </w:tc>
      </w:tr>
      <w:tr w:rsidR="005E05B9" w:rsidTr="00DA5F9F"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90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ind w:firstLine="283"/>
              <w:jc w:val="both"/>
            </w:pPr>
            <w:r>
              <w:t>К заявлению прилагаются следующие документы по описи:</w:t>
            </w:r>
          </w:p>
        </w:tc>
      </w:tr>
      <w:tr w:rsidR="005E05B9" w:rsidTr="00DA5F9F"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ind w:firstLine="283"/>
              <w:jc w:val="both"/>
            </w:pPr>
            <w:r>
              <w:t>1.</w:t>
            </w:r>
          </w:p>
        </w:tc>
        <w:tc>
          <w:tcPr>
            <w:tcW w:w="81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ind w:firstLine="283"/>
              <w:jc w:val="both"/>
            </w:pPr>
            <w:r>
              <w:t>2.</w:t>
            </w:r>
          </w:p>
        </w:tc>
        <w:tc>
          <w:tcPr>
            <w:tcW w:w="8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ind w:firstLine="283"/>
              <w:jc w:val="both"/>
            </w:pPr>
            <w:r>
              <w:t>3.</w:t>
            </w:r>
          </w:p>
        </w:tc>
        <w:tc>
          <w:tcPr>
            <w:tcW w:w="8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</w:tr>
      <w:tr w:rsidR="005E05B9" w:rsidTr="00DA5F9F"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jc w:val="center"/>
            </w:pPr>
            <w:r>
              <w:t>(должность лица, подписавшего заявление)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5E05B9" w:rsidTr="00DA5F9F"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</w:pPr>
            <w:r>
              <w:lastRenderedPageBreak/>
              <w:t>"____" __________ 20___ г.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5E05B9" w:rsidRDefault="005E05B9" w:rsidP="00DA5F9F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5E05B9" w:rsidRDefault="005E05B9" w:rsidP="005E05B9">
      <w:pPr>
        <w:pStyle w:val="ConsPlusNormal"/>
        <w:jc w:val="both"/>
      </w:pPr>
    </w:p>
    <w:p w:rsidR="005E05B9" w:rsidRDefault="005E05B9" w:rsidP="005E05B9">
      <w:pPr>
        <w:pStyle w:val="ConsPlusNormal"/>
        <w:jc w:val="both"/>
      </w:pPr>
    </w:p>
    <w:p w:rsidR="005E05B9" w:rsidRDefault="005E05B9" w:rsidP="005E05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5B9" w:rsidRDefault="005E05B9" w:rsidP="005E05B9"/>
    <w:p w:rsidR="005E05B9" w:rsidRDefault="005E05B9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962F37" w:rsidRDefault="00962F37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962F37" w:rsidRDefault="00962F37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962F37" w:rsidRDefault="00962F37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962F37" w:rsidRDefault="00962F37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962F37" w:rsidRDefault="00962F37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962F37" w:rsidRDefault="00962F37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962F37" w:rsidRDefault="00962F37" w:rsidP="00146B16">
      <w:pPr>
        <w:spacing w:line="360" w:lineRule="auto"/>
        <w:ind w:left="360"/>
        <w:jc w:val="both"/>
        <w:rPr>
          <w:sz w:val="18"/>
          <w:szCs w:val="18"/>
        </w:rPr>
      </w:pPr>
    </w:p>
    <w:p w:rsidR="001477C1" w:rsidRDefault="001477C1" w:rsidP="0013787F">
      <w:pPr>
        <w:rPr>
          <w:sz w:val="18"/>
          <w:szCs w:val="18"/>
        </w:rPr>
      </w:pPr>
    </w:p>
    <w:p w:rsidR="001477C1" w:rsidRDefault="001477C1" w:rsidP="0013787F">
      <w:pPr>
        <w:rPr>
          <w:sz w:val="18"/>
          <w:szCs w:val="18"/>
        </w:rPr>
      </w:pPr>
    </w:p>
    <w:p w:rsidR="001477C1" w:rsidRDefault="001477C1" w:rsidP="0013787F">
      <w:pPr>
        <w:rPr>
          <w:sz w:val="18"/>
          <w:szCs w:val="18"/>
        </w:rPr>
      </w:pPr>
    </w:p>
    <w:p w:rsidR="001477C1" w:rsidRDefault="001477C1" w:rsidP="0013787F">
      <w:pPr>
        <w:rPr>
          <w:sz w:val="18"/>
          <w:szCs w:val="18"/>
        </w:rPr>
      </w:pPr>
    </w:p>
    <w:p w:rsidR="001477C1" w:rsidRDefault="001477C1" w:rsidP="0013787F">
      <w:pPr>
        <w:rPr>
          <w:sz w:val="18"/>
          <w:szCs w:val="18"/>
        </w:rPr>
      </w:pPr>
    </w:p>
    <w:p w:rsidR="00426CA9" w:rsidRDefault="00426CA9" w:rsidP="0013787F">
      <w:pPr>
        <w:rPr>
          <w:sz w:val="18"/>
          <w:szCs w:val="18"/>
        </w:rPr>
      </w:pPr>
    </w:p>
    <w:p w:rsidR="00426CA9" w:rsidRDefault="00426CA9" w:rsidP="0013787F">
      <w:pPr>
        <w:rPr>
          <w:sz w:val="18"/>
          <w:szCs w:val="18"/>
        </w:rPr>
      </w:pPr>
    </w:p>
    <w:p w:rsidR="00426CA9" w:rsidRDefault="00426CA9" w:rsidP="0013787F">
      <w:pPr>
        <w:rPr>
          <w:sz w:val="18"/>
          <w:szCs w:val="18"/>
        </w:rPr>
      </w:pPr>
    </w:p>
    <w:p w:rsidR="00426CA9" w:rsidRDefault="00426CA9" w:rsidP="0013787F">
      <w:pPr>
        <w:rPr>
          <w:sz w:val="18"/>
          <w:szCs w:val="18"/>
        </w:rPr>
      </w:pPr>
    </w:p>
    <w:p w:rsidR="00426CA9" w:rsidRDefault="00426CA9" w:rsidP="0013787F">
      <w:pPr>
        <w:rPr>
          <w:sz w:val="18"/>
          <w:szCs w:val="18"/>
        </w:rPr>
      </w:pPr>
    </w:p>
    <w:p w:rsidR="00426CA9" w:rsidRDefault="00426CA9" w:rsidP="00426CA9">
      <w:pPr>
        <w:jc w:val="right"/>
        <w:rPr>
          <w:sz w:val="18"/>
          <w:szCs w:val="18"/>
        </w:rPr>
      </w:pPr>
    </w:p>
    <w:p w:rsidR="00426CA9" w:rsidRDefault="00426CA9" w:rsidP="0013787F">
      <w:pPr>
        <w:rPr>
          <w:sz w:val="18"/>
          <w:szCs w:val="18"/>
        </w:rPr>
      </w:pPr>
    </w:p>
    <w:p w:rsidR="005A7DA0" w:rsidRDefault="0013787F" w:rsidP="0013787F">
      <w:pPr>
        <w:rPr>
          <w:sz w:val="18"/>
          <w:szCs w:val="18"/>
        </w:rPr>
      </w:pPr>
      <w:r>
        <w:rPr>
          <w:sz w:val="18"/>
          <w:szCs w:val="18"/>
        </w:rPr>
        <w:t xml:space="preserve">И.А. </w:t>
      </w:r>
      <w:proofErr w:type="spellStart"/>
      <w:r>
        <w:rPr>
          <w:sz w:val="18"/>
          <w:szCs w:val="18"/>
        </w:rPr>
        <w:t>Голомоз</w:t>
      </w:r>
      <w:proofErr w:type="spellEnd"/>
    </w:p>
    <w:p w:rsidR="0013787F" w:rsidRDefault="0013787F" w:rsidP="00962F37">
      <w:pPr>
        <w:rPr>
          <w:sz w:val="18"/>
          <w:szCs w:val="18"/>
        </w:rPr>
      </w:pPr>
      <w:r>
        <w:rPr>
          <w:sz w:val="18"/>
          <w:szCs w:val="18"/>
        </w:rPr>
        <w:t>8(846)2-16-48</w:t>
      </w:r>
    </w:p>
    <w:p w:rsidR="003072F3" w:rsidRDefault="003072F3" w:rsidP="00146B16">
      <w:pPr>
        <w:spacing w:line="360" w:lineRule="auto"/>
        <w:jc w:val="both"/>
        <w:rPr>
          <w:sz w:val="18"/>
          <w:szCs w:val="18"/>
        </w:rPr>
      </w:pPr>
    </w:p>
    <w:p w:rsidR="00470329" w:rsidRDefault="00470329" w:rsidP="007A51DD">
      <w:pPr>
        <w:keepNext/>
        <w:spacing w:line="360" w:lineRule="auto"/>
        <w:ind w:firstLine="709"/>
        <w:jc w:val="center"/>
        <w:rPr>
          <w:b/>
          <w:sz w:val="18"/>
          <w:szCs w:val="18"/>
        </w:rPr>
      </w:pPr>
    </w:p>
    <w:p w:rsidR="00470329" w:rsidRDefault="00470329" w:rsidP="007A51DD">
      <w:pPr>
        <w:keepNext/>
        <w:spacing w:line="360" w:lineRule="auto"/>
        <w:ind w:firstLine="709"/>
        <w:jc w:val="center"/>
        <w:rPr>
          <w:b/>
          <w:sz w:val="18"/>
          <w:szCs w:val="18"/>
        </w:rPr>
      </w:pPr>
    </w:p>
    <w:p w:rsidR="00470329" w:rsidRDefault="00470329" w:rsidP="007A51DD">
      <w:pPr>
        <w:keepNext/>
        <w:spacing w:line="360" w:lineRule="auto"/>
        <w:ind w:firstLine="709"/>
        <w:jc w:val="center"/>
        <w:rPr>
          <w:b/>
          <w:sz w:val="18"/>
          <w:szCs w:val="18"/>
        </w:rPr>
      </w:pPr>
    </w:p>
    <w:sectPr w:rsidR="00470329" w:rsidSect="00323622">
      <w:pgSz w:w="11909" w:h="16834" w:code="9"/>
      <w:pgMar w:top="851" w:right="851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4FB0"/>
    <w:multiLevelType w:val="hybridMultilevel"/>
    <w:tmpl w:val="348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3157"/>
    <w:multiLevelType w:val="hybridMultilevel"/>
    <w:tmpl w:val="8426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C7554"/>
    <w:multiLevelType w:val="hybridMultilevel"/>
    <w:tmpl w:val="1F0A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73DD6"/>
    <w:multiLevelType w:val="hybridMultilevel"/>
    <w:tmpl w:val="8228C2E0"/>
    <w:lvl w:ilvl="0" w:tplc="88FA4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062F01"/>
    <w:multiLevelType w:val="hybridMultilevel"/>
    <w:tmpl w:val="0302CE52"/>
    <w:lvl w:ilvl="0" w:tplc="D7A8E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F3994"/>
    <w:multiLevelType w:val="hybridMultilevel"/>
    <w:tmpl w:val="6B60BD08"/>
    <w:lvl w:ilvl="0" w:tplc="8034B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D471A"/>
    <w:multiLevelType w:val="hybridMultilevel"/>
    <w:tmpl w:val="3FCCF998"/>
    <w:lvl w:ilvl="0" w:tplc="DB26D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73F2C"/>
    <w:multiLevelType w:val="hybridMultilevel"/>
    <w:tmpl w:val="B048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B8"/>
    <w:rsid w:val="00010C4E"/>
    <w:rsid w:val="0002678F"/>
    <w:rsid w:val="000274B1"/>
    <w:rsid w:val="00030142"/>
    <w:rsid w:val="000317D0"/>
    <w:rsid w:val="00034FBE"/>
    <w:rsid w:val="000373A8"/>
    <w:rsid w:val="000573FC"/>
    <w:rsid w:val="00061389"/>
    <w:rsid w:val="00066C3C"/>
    <w:rsid w:val="00075C89"/>
    <w:rsid w:val="00076840"/>
    <w:rsid w:val="00080738"/>
    <w:rsid w:val="000B33C8"/>
    <w:rsid w:val="000B3D20"/>
    <w:rsid w:val="000B5790"/>
    <w:rsid w:val="000B67CE"/>
    <w:rsid w:val="000C1785"/>
    <w:rsid w:val="000C69C7"/>
    <w:rsid w:val="000C7310"/>
    <w:rsid w:val="000E0E7A"/>
    <w:rsid w:val="000F695B"/>
    <w:rsid w:val="000F7E2E"/>
    <w:rsid w:val="001077F9"/>
    <w:rsid w:val="001174B6"/>
    <w:rsid w:val="0012476B"/>
    <w:rsid w:val="00125A96"/>
    <w:rsid w:val="0013787F"/>
    <w:rsid w:val="00146B16"/>
    <w:rsid w:val="001477C1"/>
    <w:rsid w:val="00150008"/>
    <w:rsid w:val="001724D6"/>
    <w:rsid w:val="0017591D"/>
    <w:rsid w:val="00177E66"/>
    <w:rsid w:val="0018162E"/>
    <w:rsid w:val="001D06D4"/>
    <w:rsid w:val="001D6E5C"/>
    <w:rsid w:val="00201B2B"/>
    <w:rsid w:val="00225CCB"/>
    <w:rsid w:val="00277CAC"/>
    <w:rsid w:val="002A46A5"/>
    <w:rsid w:val="002D6F4A"/>
    <w:rsid w:val="002F180D"/>
    <w:rsid w:val="00302D8F"/>
    <w:rsid w:val="003072F3"/>
    <w:rsid w:val="00323622"/>
    <w:rsid w:val="00323C26"/>
    <w:rsid w:val="00326F87"/>
    <w:rsid w:val="00327DC0"/>
    <w:rsid w:val="003305FE"/>
    <w:rsid w:val="003417C0"/>
    <w:rsid w:val="00346A57"/>
    <w:rsid w:val="00360E56"/>
    <w:rsid w:val="00374FA1"/>
    <w:rsid w:val="00375FC8"/>
    <w:rsid w:val="00376C54"/>
    <w:rsid w:val="00381E6C"/>
    <w:rsid w:val="003B39D8"/>
    <w:rsid w:val="003D0C53"/>
    <w:rsid w:val="003D723A"/>
    <w:rsid w:val="003E7311"/>
    <w:rsid w:val="0040319C"/>
    <w:rsid w:val="00414C9B"/>
    <w:rsid w:val="0041588F"/>
    <w:rsid w:val="00426CA9"/>
    <w:rsid w:val="00434B41"/>
    <w:rsid w:val="00436D4A"/>
    <w:rsid w:val="00441581"/>
    <w:rsid w:val="004418D6"/>
    <w:rsid w:val="00446B08"/>
    <w:rsid w:val="00455B43"/>
    <w:rsid w:val="00463A16"/>
    <w:rsid w:val="00470329"/>
    <w:rsid w:val="00470440"/>
    <w:rsid w:val="00481515"/>
    <w:rsid w:val="004A3993"/>
    <w:rsid w:val="004A7CA3"/>
    <w:rsid w:val="004B1517"/>
    <w:rsid w:val="004B161F"/>
    <w:rsid w:val="004B6959"/>
    <w:rsid w:val="004D349F"/>
    <w:rsid w:val="004D3E19"/>
    <w:rsid w:val="004F304D"/>
    <w:rsid w:val="00500FD8"/>
    <w:rsid w:val="00503B79"/>
    <w:rsid w:val="00514EA7"/>
    <w:rsid w:val="00517A4F"/>
    <w:rsid w:val="00546365"/>
    <w:rsid w:val="0055089B"/>
    <w:rsid w:val="005711F2"/>
    <w:rsid w:val="005754C5"/>
    <w:rsid w:val="00580DB4"/>
    <w:rsid w:val="00584B9A"/>
    <w:rsid w:val="00590AB8"/>
    <w:rsid w:val="00592F27"/>
    <w:rsid w:val="00593B2D"/>
    <w:rsid w:val="00597C4E"/>
    <w:rsid w:val="005A56AD"/>
    <w:rsid w:val="005A7DA0"/>
    <w:rsid w:val="005E05B9"/>
    <w:rsid w:val="005E35F3"/>
    <w:rsid w:val="005E71F1"/>
    <w:rsid w:val="005F180C"/>
    <w:rsid w:val="00601BD4"/>
    <w:rsid w:val="00635866"/>
    <w:rsid w:val="00642DF3"/>
    <w:rsid w:val="00647EF1"/>
    <w:rsid w:val="0065387E"/>
    <w:rsid w:val="006666EC"/>
    <w:rsid w:val="0069451D"/>
    <w:rsid w:val="006959C8"/>
    <w:rsid w:val="006A1433"/>
    <w:rsid w:val="006C5ADE"/>
    <w:rsid w:val="006D0248"/>
    <w:rsid w:val="007057D5"/>
    <w:rsid w:val="00722697"/>
    <w:rsid w:val="00726D4E"/>
    <w:rsid w:val="00741492"/>
    <w:rsid w:val="00742A6D"/>
    <w:rsid w:val="00742AA9"/>
    <w:rsid w:val="00744929"/>
    <w:rsid w:val="00751A7E"/>
    <w:rsid w:val="00754B22"/>
    <w:rsid w:val="00765FF7"/>
    <w:rsid w:val="00791C90"/>
    <w:rsid w:val="00797310"/>
    <w:rsid w:val="007A41A8"/>
    <w:rsid w:val="007A51DD"/>
    <w:rsid w:val="007A6ACF"/>
    <w:rsid w:val="007B1DD8"/>
    <w:rsid w:val="007D3BD8"/>
    <w:rsid w:val="007F2E43"/>
    <w:rsid w:val="007F3059"/>
    <w:rsid w:val="007F769E"/>
    <w:rsid w:val="008036AD"/>
    <w:rsid w:val="00810ABE"/>
    <w:rsid w:val="00823DA0"/>
    <w:rsid w:val="00836599"/>
    <w:rsid w:val="00845FB9"/>
    <w:rsid w:val="00850DB2"/>
    <w:rsid w:val="00866016"/>
    <w:rsid w:val="00872ACC"/>
    <w:rsid w:val="00874AA8"/>
    <w:rsid w:val="008B0B43"/>
    <w:rsid w:val="008B12C4"/>
    <w:rsid w:val="008E1F1C"/>
    <w:rsid w:val="008E3828"/>
    <w:rsid w:val="008F1AB1"/>
    <w:rsid w:val="008F6ADE"/>
    <w:rsid w:val="00915FB4"/>
    <w:rsid w:val="0093575F"/>
    <w:rsid w:val="00936DEA"/>
    <w:rsid w:val="009528DA"/>
    <w:rsid w:val="00962F37"/>
    <w:rsid w:val="009679FD"/>
    <w:rsid w:val="0098281A"/>
    <w:rsid w:val="00985B93"/>
    <w:rsid w:val="009862F8"/>
    <w:rsid w:val="0098654E"/>
    <w:rsid w:val="00986DA7"/>
    <w:rsid w:val="00994D74"/>
    <w:rsid w:val="0099652A"/>
    <w:rsid w:val="009979F3"/>
    <w:rsid w:val="009A00B8"/>
    <w:rsid w:val="009A4991"/>
    <w:rsid w:val="009B2F2A"/>
    <w:rsid w:val="009C05D5"/>
    <w:rsid w:val="009F4705"/>
    <w:rsid w:val="009F63CE"/>
    <w:rsid w:val="009F7924"/>
    <w:rsid w:val="00A06BFC"/>
    <w:rsid w:val="00A33FCA"/>
    <w:rsid w:val="00A452A9"/>
    <w:rsid w:val="00A52E4D"/>
    <w:rsid w:val="00A60D21"/>
    <w:rsid w:val="00AA116B"/>
    <w:rsid w:val="00AB0C05"/>
    <w:rsid w:val="00AD070B"/>
    <w:rsid w:val="00AD1697"/>
    <w:rsid w:val="00AD5D77"/>
    <w:rsid w:val="00AF534D"/>
    <w:rsid w:val="00B12A8A"/>
    <w:rsid w:val="00B12AA5"/>
    <w:rsid w:val="00B33391"/>
    <w:rsid w:val="00B346A5"/>
    <w:rsid w:val="00B355B7"/>
    <w:rsid w:val="00B42CA2"/>
    <w:rsid w:val="00B676C1"/>
    <w:rsid w:val="00B7266E"/>
    <w:rsid w:val="00B73DA9"/>
    <w:rsid w:val="00B931AD"/>
    <w:rsid w:val="00B93860"/>
    <w:rsid w:val="00B95F0C"/>
    <w:rsid w:val="00B96EEF"/>
    <w:rsid w:val="00B972FF"/>
    <w:rsid w:val="00BA50E1"/>
    <w:rsid w:val="00BB34CF"/>
    <w:rsid w:val="00BB5F23"/>
    <w:rsid w:val="00BC0718"/>
    <w:rsid w:val="00BC0D42"/>
    <w:rsid w:val="00BC7B6A"/>
    <w:rsid w:val="00BE0CF3"/>
    <w:rsid w:val="00BF2DB6"/>
    <w:rsid w:val="00BF378D"/>
    <w:rsid w:val="00C02F27"/>
    <w:rsid w:val="00C06AD2"/>
    <w:rsid w:val="00C06D06"/>
    <w:rsid w:val="00C13A2A"/>
    <w:rsid w:val="00C1446F"/>
    <w:rsid w:val="00C2147C"/>
    <w:rsid w:val="00C27427"/>
    <w:rsid w:val="00C34F01"/>
    <w:rsid w:val="00C40FB3"/>
    <w:rsid w:val="00C44371"/>
    <w:rsid w:val="00C57043"/>
    <w:rsid w:val="00C73871"/>
    <w:rsid w:val="00C73A40"/>
    <w:rsid w:val="00C85B43"/>
    <w:rsid w:val="00C85C59"/>
    <w:rsid w:val="00C9022C"/>
    <w:rsid w:val="00C91004"/>
    <w:rsid w:val="00CC66E3"/>
    <w:rsid w:val="00CC6BD5"/>
    <w:rsid w:val="00CE17E0"/>
    <w:rsid w:val="00CE2B58"/>
    <w:rsid w:val="00CF0908"/>
    <w:rsid w:val="00CF6E2C"/>
    <w:rsid w:val="00D02098"/>
    <w:rsid w:val="00D07EF4"/>
    <w:rsid w:val="00D1072A"/>
    <w:rsid w:val="00D220BA"/>
    <w:rsid w:val="00D3181A"/>
    <w:rsid w:val="00D31D37"/>
    <w:rsid w:val="00D711C6"/>
    <w:rsid w:val="00D8109F"/>
    <w:rsid w:val="00D9013C"/>
    <w:rsid w:val="00D92BEA"/>
    <w:rsid w:val="00DA1721"/>
    <w:rsid w:val="00DA4A2A"/>
    <w:rsid w:val="00DB1F05"/>
    <w:rsid w:val="00DB446C"/>
    <w:rsid w:val="00DD69C1"/>
    <w:rsid w:val="00DE1AAE"/>
    <w:rsid w:val="00DE7677"/>
    <w:rsid w:val="00DF746B"/>
    <w:rsid w:val="00E054C9"/>
    <w:rsid w:val="00E16A4A"/>
    <w:rsid w:val="00E20578"/>
    <w:rsid w:val="00E37E85"/>
    <w:rsid w:val="00E46763"/>
    <w:rsid w:val="00E47F0F"/>
    <w:rsid w:val="00E50A1A"/>
    <w:rsid w:val="00E566F9"/>
    <w:rsid w:val="00E6706E"/>
    <w:rsid w:val="00E75EEE"/>
    <w:rsid w:val="00E90089"/>
    <w:rsid w:val="00EB2E99"/>
    <w:rsid w:val="00EC2B37"/>
    <w:rsid w:val="00EC4D64"/>
    <w:rsid w:val="00ED7698"/>
    <w:rsid w:val="00EE6892"/>
    <w:rsid w:val="00EE7B19"/>
    <w:rsid w:val="00EF5DB4"/>
    <w:rsid w:val="00F044E5"/>
    <w:rsid w:val="00F06878"/>
    <w:rsid w:val="00F106B8"/>
    <w:rsid w:val="00F16EC4"/>
    <w:rsid w:val="00F21F35"/>
    <w:rsid w:val="00F33A23"/>
    <w:rsid w:val="00F359E4"/>
    <w:rsid w:val="00F657FF"/>
    <w:rsid w:val="00F734BB"/>
    <w:rsid w:val="00F85792"/>
    <w:rsid w:val="00F9546D"/>
    <w:rsid w:val="00FB206F"/>
    <w:rsid w:val="00FB602D"/>
    <w:rsid w:val="00FC593B"/>
    <w:rsid w:val="00FD7DC6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2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3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3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470440"/>
    <w:pPr>
      <w:spacing w:before="100" w:beforeAutospacing="1" w:after="100" w:afterAutospacing="1"/>
    </w:pPr>
  </w:style>
  <w:style w:type="paragraph" w:customStyle="1" w:styleId="FR3">
    <w:name w:val="FR3"/>
    <w:rsid w:val="00DB1F05"/>
    <w:pPr>
      <w:widowControl w:val="0"/>
      <w:ind w:left="120"/>
    </w:pPr>
  </w:style>
  <w:style w:type="paragraph" w:styleId="a5">
    <w:name w:val="Body Text Indent"/>
    <w:basedOn w:val="a"/>
    <w:link w:val="a6"/>
    <w:rsid w:val="00D02098"/>
    <w:pPr>
      <w:autoSpaceDE w:val="0"/>
      <w:autoSpaceDN w:val="0"/>
      <w:spacing w:after="120"/>
      <w:ind w:left="283"/>
    </w:pPr>
    <w:rPr>
      <w:spacing w:val="20"/>
      <w:kern w:val="28"/>
    </w:rPr>
  </w:style>
  <w:style w:type="character" w:customStyle="1" w:styleId="a6">
    <w:name w:val="Основной текст с отступом Знак"/>
    <w:link w:val="a5"/>
    <w:rsid w:val="00D02098"/>
    <w:rPr>
      <w:spacing w:val="20"/>
      <w:kern w:val="28"/>
      <w:sz w:val="24"/>
      <w:szCs w:val="24"/>
    </w:rPr>
  </w:style>
  <w:style w:type="paragraph" w:styleId="a7">
    <w:name w:val="List Paragraph"/>
    <w:basedOn w:val="a"/>
    <w:uiPriority w:val="34"/>
    <w:qFormat/>
    <w:rsid w:val="00327DC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4418D6"/>
    <w:pPr>
      <w:widowControl w:val="0"/>
      <w:autoSpaceDE w:val="0"/>
      <w:autoSpaceDN w:val="0"/>
    </w:pPr>
    <w:rPr>
      <w:rFonts w:ascii="Arial" w:eastAsia="SimSun" w:hAnsi="Arial" w:cs="Arial"/>
      <w:b/>
      <w:bCs/>
      <w:lang w:eastAsia="zh-CN"/>
    </w:rPr>
  </w:style>
  <w:style w:type="character" w:customStyle="1" w:styleId="a8">
    <w:name w:val="Гипертекстовая ссылка"/>
    <w:rsid w:val="004418D6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452A9"/>
    <w:rPr>
      <w:rFonts w:ascii="Arial" w:eastAsia="Calibri" w:hAnsi="Arial"/>
      <w:b/>
      <w:bCs/>
      <w:color w:val="26282F"/>
      <w:sz w:val="24"/>
      <w:szCs w:val="24"/>
    </w:rPr>
  </w:style>
  <w:style w:type="character" w:customStyle="1" w:styleId="a9">
    <w:name w:val="Цветовое выделение"/>
    <w:rsid w:val="00A452A9"/>
    <w:rPr>
      <w:b/>
      <w:bCs/>
      <w:color w:val="26282F"/>
      <w:sz w:val="26"/>
      <w:szCs w:val="26"/>
    </w:rPr>
  </w:style>
  <w:style w:type="paragraph" w:styleId="aa">
    <w:name w:val="No Spacing"/>
    <w:uiPriority w:val="1"/>
    <w:qFormat/>
    <w:rsid w:val="007A41A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41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41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703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03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d">
    <w:name w:val="Hyperlink"/>
    <w:uiPriority w:val="99"/>
    <w:unhideWhenUsed/>
    <w:rsid w:val="00470329"/>
    <w:rPr>
      <w:color w:val="0000FF"/>
      <w:u w:val="single"/>
    </w:rPr>
  </w:style>
  <w:style w:type="paragraph" w:customStyle="1" w:styleId="formattext">
    <w:name w:val="formattext"/>
    <w:basedOn w:val="a"/>
    <w:rsid w:val="00470329"/>
    <w:pPr>
      <w:spacing w:before="100" w:beforeAutospacing="1" w:after="100" w:afterAutospacing="1"/>
    </w:pPr>
  </w:style>
  <w:style w:type="paragraph" w:customStyle="1" w:styleId="ConsPlusNormal">
    <w:name w:val="ConsPlusNormal"/>
    <w:rsid w:val="005E05B9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2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3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3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470440"/>
    <w:pPr>
      <w:spacing w:before="100" w:beforeAutospacing="1" w:after="100" w:afterAutospacing="1"/>
    </w:pPr>
  </w:style>
  <w:style w:type="paragraph" w:customStyle="1" w:styleId="FR3">
    <w:name w:val="FR3"/>
    <w:rsid w:val="00DB1F05"/>
    <w:pPr>
      <w:widowControl w:val="0"/>
      <w:ind w:left="120"/>
    </w:pPr>
  </w:style>
  <w:style w:type="paragraph" w:styleId="a5">
    <w:name w:val="Body Text Indent"/>
    <w:basedOn w:val="a"/>
    <w:link w:val="a6"/>
    <w:rsid w:val="00D02098"/>
    <w:pPr>
      <w:autoSpaceDE w:val="0"/>
      <w:autoSpaceDN w:val="0"/>
      <w:spacing w:after="120"/>
      <w:ind w:left="283"/>
    </w:pPr>
    <w:rPr>
      <w:spacing w:val="20"/>
      <w:kern w:val="28"/>
    </w:rPr>
  </w:style>
  <w:style w:type="character" w:customStyle="1" w:styleId="a6">
    <w:name w:val="Основной текст с отступом Знак"/>
    <w:link w:val="a5"/>
    <w:rsid w:val="00D02098"/>
    <w:rPr>
      <w:spacing w:val="20"/>
      <w:kern w:val="28"/>
      <w:sz w:val="24"/>
      <w:szCs w:val="24"/>
    </w:rPr>
  </w:style>
  <w:style w:type="paragraph" w:styleId="a7">
    <w:name w:val="List Paragraph"/>
    <w:basedOn w:val="a"/>
    <w:uiPriority w:val="34"/>
    <w:qFormat/>
    <w:rsid w:val="00327DC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4418D6"/>
    <w:pPr>
      <w:widowControl w:val="0"/>
      <w:autoSpaceDE w:val="0"/>
      <w:autoSpaceDN w:val="0"/>
    </w:pPr>
    <w:rPr>
      <w:rFonts w:ascii="Arial" w:eastAsia="SimSun" w:hAnsi="Arial" w:cs="Arial"/>
      <w:b/>
      <w:bCs/>
      <w:lang w:eastAsia="zh-CN"/>
    </w:rPr>
  </w:style>
  <w:style w:type="character" w:customStyle="1" w:styleId="a8">
    <w:name w:val="Гипертекстовая ссылка"/>
    <w:rsid w:val="004418D6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452A9"/>
    <w:rPr>
      <w:rFonts w:ascii="Arial" w:eastAsia="Calibri" w:hAnsi="Arial"/>
      <w:b/>
      <w:bCs/>
      <w:color w:val="26282F"/>
      <w:sz w:val="24"/>
      <w:szCs w:val="24"/>
    </w:rPr>
  </w:style>
  <w:style w:type="character" w:customStyle="1" w:styleId="a9">
    <w:name w:val="Цветовое выделение"/>
    <w:rsid w:val="00A452A9"/>
    <w:rPr>
      <w:b/>
      <w:bCs/>
      <w:color w:val="26282F"/>
      <w:sz w:val="26"/>
      <w:szCs w:val="26"/>
    </w:rPr>
  </w:style>
  <w:style w:type="paragraph" w:styleId="aa">
    <w:name w:val="No Spacing"/>
    <w:uiPriority w:val="1"/>
    <w:qFormat/>
    <w:rsid w:val="007A41A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41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41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703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03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d">
    <w:name w:val="Hyperlink"/>
    <w:uiPriority w:val="99"/>
    <w:unhideWhenUsed/>
    <w:rsid w:val="00470329"/>
    <w:rPr>
      <w:color w:val="0000FF"/>
      <w:u w:val="single"/>
    </w:rPr>
  </w:style>
  <w:style w:type="paragraph" w:customStyle="1" w:styleId="formattext">
    <w:name w:val="formattext"/>
    <w:basedOn w:val="a"/>
    <w:rsid w:val="00470329"/>
    <w:pPr>
      <w:spacing w:before="100" w:beforeAutospacing="1" w:after="100" w:afterAutospacing="1"/>
    </w:pPr>
  </w:style>
  <w:style w:type="paragraph" w:customStyle="1" w:styleId="ConsPlusNormal">
    <w:name w:val="ConsPlusNormal"/>
    <w:rsid w:val="005E05B9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0F10EAA4E2067584EE86E85738E940619CD95FDC024C91C7371E485CDC0999C30AC95044F9D4655402ACFA10D576FF33524D7FEF1868DFO0g1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A751CA351F269A3085A2EAF59D45C4A3FFC5043DC03B0B50803D224717B545C49BBD32945682E8FF8D4DN3V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0F10EAA4E2067584EE86E85738E9406095D85ED4034C91C7371E485CDC0999C30AC95044F9D4645402ACFA10D576FF33524D7FEF1868DFO0g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районной</vt:lpstr>
    </vt:vector>
  </TitlesOfParts>
  <Company>1</Company>
  <LinksUpToDate>false</LinksUpToDate>
  <CharactersWithSpaces>12464</CharactersWithSpaces>
  <SharedDoc>false</SharedDoc>
  <HLinks>
    <vt:vector size="18" baseType="variant"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5832795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consultantplus://offline/ref=26A751CA351F269A3085A2EAF59D45C4A3FFC5043DC03B0B50803D224717B545C49BBD32945682E8FF8D4DN3VBF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районной</dc:title>
  <dc:creator>ГО</dc:creator>
  <cp:lastModifiedBy>user</cp:lastModifiedBy>
  <cp:revision>2</cp:revision>
  <cp:lastPrinted>2023-02-16T04:04:00Z</cp:lastPrinted>
  <dcterms:created xsi:type="dcterms:W3CDTF">2023-02-16T04:05:00Z</dcterms:created>
  <dcterms:modified xsi:type="dcterms:W3CDTF">2023-02-16T04:05:00Z</dcterms:modified>
</cp:coreProperties>
</file>