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582C" w:rsidRDefault="00F3582C" w:rsidP="00F3582C">
      <w:r>
        <w:t>Профилактика онкологических заболеваний</w:t>
      </w:r>
    </w:p>
    <w:p w:rsidR="00F3582C" w:rsidRDefault="00F3582C" w:rsidP="00F3582C">
      <w:r>
        <w:t>Можно ли избежать онкологического заболевания? Согласно многочисленным исследованиям, генетика и ряд других факторов, не зависящих от нас, способствуют развитию заболевания лишь в 30% случаев.</w:t>
      </w:r>
    </w:p>
    <w:p w:rsidR="00F3582C" w:rsidRDefault="00F3582C" w:rsidP="00F3582C"/>
    <w:p w:rsidR="00F3582C" w:rsidRDefault="00F3582C" w:rsidP="00F3582C">
      <w:r>
        <w:t>Сократите свой риск развития рака на 70%!</w:t>
      </w:r>
    </w:p>
    <w:p w:rsidR="00F3582C" w:rsidRDefault="00F3582C" w:rsidP="00F3582C"/>
    <w:p w:rsidR="00F3582C" w:rsidRDefault="00F3582C" w:rsidP="00F3582C">
      <w:r>
        <w:t xml:space="preserve">Полностью откажитесь от курения и употребления любой </w:t>
      </w:r>
      <w:proofErr w:type="spellStart"/>
      <w:r>
        <w:t>никотинсодержащей</w:t>
      </w:r>
      <w:proofErr w:type="spellEnd"/>
      <w:r>
        <w:t xml:space="preserve"> продукции (в т.ч. от электронных сигарет, </w:t>
      </w:r>
      <w:proofErr w:type="spellStart"/>
      <w:r>
        <w:t>вейпов</w:t>
      </w:r>
      <w:proofErr w:type="spellEnd"/>
      <w:r>
        <w:t>, кальянов).</w:t>
      </w:r>
    </w:p>
    <w:p w:rsidR="00F3582C" w:rsidRDefault="00F3582C" w:rsidP="00F3582C"/>
    <w:p w:rsidR="00F3582C" w:rsidRDefault="00F3582C" w:rsidP="00F3582C">
      <w:r>
        <w:t>Полностью откажитесь от алкоголя.</w:t>
      </w:r>
    </w:p>
    <w:p w:rsidR="00F3582C" w:rsidRDefault="00F3582C" w:rsidP="00F3582C"/>
    <w:p w:rsidR="00F3582C" w:rsidRDefault="00F3582C" w:rsidP="00F3582C">
      <w:r>
        <w:t>Правильно питайтесь. Откажитесь от употребления жареных и копченых блюд, переработанной мясной продукции.</w:t>
      </w:r>
    </w:p>
    <w:p w:rsidR="00F3582C" w:rsidRDefault="00F3582C" w:rsidP="00F3582C"/>
    <w:p w:rsidR="00F3582C" w:rsidRDefault="00F3582C" w:rsidP="00F3582C">
      <w:r>
        <w:t>Поддерживайте нормальный вес тела.</w:t>
      </w:r>
    </w:p>
    <w:p w:rsidR="00F3582C" w:rsidRDefault="00F3582C" w:rsidP="00F3582C"/>
    <w:p w:rsidR="00F3582C" w:rsidRDefault="00F3582C" w:rsidP="00F3582C">
      <w:r>
        <w:t>Формула расчета ИМТ (индекса массы тела):</w:t>
      </w:r>
    </w:p>
    <w:p w:rsidR="00F3582C" w:rsidRDefault="00F3582C" w:rsidP="00F3582C"/>
    <w:p w:rsidR="00F3582C" w:rsidRDefault="00F3582C" w:rsidP="00F3582C">
      <w:r>
        <w:t>ИМТ</w:t>
      </w:r>
    </w:p>
    <w:p w:rsidR="00F3582C" w:rsidRDefault="00F3582C" w:rsidP="00F3582C">
      <w:r>
        <w:t>=</w:t>
      </w:r>
    </w:p>
    <w:p w:rsidR="00F3582C" w:rsidRDefault="00F3582C" w:rsidP="00F3582C">
      <w:r>
        <w:t>Вес (кг)</w:t>
      </w:r>
    </w:p>
    <w:p w:rsidR="00F3582C" w:rsidRDefault="00F3582C" w:rsidP="00F3582C">
      <w:r>
        <w:t>Рост (м)</w:t>
      </w:r>
    </w:p>
    <w:p w:rsidR="00F3582C" w:rsidRDefault="00F3582C" w:rsidP="00F3582C">
      <w:r>
        <w:t>2</w:t>
      </w:r>
    </w:p>
    <w:p w:rsidR="00F3582C" w:rsidRDefault="00F3582C" w:rsidP="00F3582C">
      <w:r>
        <w:t>ВАШ ВЕС (КГ)</w:t>
      </w:r>
    </w:p>
    <w:p w:rsidR="00F3582C" w:rsidRDefault="00F3582C" w:rsidP="00F3582C">
      <w:r>
        <w:t>ВАШ РОСТ (М)</w:t>
      </w:r>
    </w:p>
    <w:p w:rsidR="00F3582C" w:rsidRDefault="00F3582C" w:rsidP="00F3582C">
      <w:r>
        <w:t>ВАШ ИМТ</w:t>
      </w:r>
    </w:p>
    <w:p w:rsidR="00F3582C" w:rsidRDefault="00F3582C" w:rsidP="00F3582C">
      <w:r>
        <w:t xml:space="preserve"> </w:t>
      </w:r>
    </w:p>
    <w:p w:rsidR="00F3582C" w:rsidRDefault="00F3582C" w:rsidP="00F3582C">
      <w:r>
        <w:t xml:space="preserve"> </w:t>
      </w:r>
    </w:p>
    <w:p w:rsidR="00F3582C" w:rsidRDefault="00F3582C" w:rsidP="00F3582C">
      <w:r>
        <w:t>РАССЧИТАТЬ</w:t>
      </w:r>
    </w:p>
    <w:p w:rsidR="00F3582C" w:rsidRDefault="00F3582C" w:rsidP="00F3582C">
      <w:r>
        <w:t>Необходимо иметь ИМТ = 18,5–27,5.</w:t>
      </w:r>
    </w:p>
    <w:p w:rsidR="00F3582C" w:rsidRDefault="00F3582C" w:rsidP="00F3582C"/>
    <w:p w:rsidR="00F3582C" w:rsidRDefault="00F3582C" w:rsidP="00F3582C">
      <w:r>
        <w:t>Все, что идет после 25 считается лишним весом. Ожирение стартует с 30 пунктов.</w:t>
      </w:r>
    </w:p>
    <w:p w:rsidR="00F3582C" w:rsidRDefault="00F3582C" w:rsidP="00F3582C"/>
    <w:p w:rsidR="00F3582C" w:rsidRDefault="00F3582C" w:rsidP="00F3582C">
      <w:r>
        <w:lastRenderedPageBreak/>
        <w:t>Не менее важен обхват талии! Норма для женщин не более 80 см, для мужчин – не более 94 см.</w:t>
      </w:r>
    </w:p>
    <w:p w:rsidR="00F3582C" w:rsidRDefault="00F3582C" w:rsidP="00F3582C"/>
    <w:p w:rsidR="00F3582C" w:rsidRDefault="00F3582C" w:rsidP="00F3582C"/>
    <w:p w:rsidR="00F3582C" w:rsidRDefault="00F3582C" w:rsidP="00F3582C">
      <w:r>
        <w:t>Пейте достаточное количество воды. 2 литра жидкости считается средней нормой, которой стоит придерживаться.</w:t>
      </w:r>
    </w:p>
    <w:p w:rsidR="00F3582C" w:rsidRDefault="00F3582C" w:rsidP="00F3582C"/>
    <w:p w:rsidR="00F3582C" w:rsidRDefault="00F3582C" w:rsidP="00F3582C">
      <w:r>
        <w:t>Ведите активный образ жизни. Регулярная физическая нагрузка должна стать для вас привычкой.</w:t>
      </w:r>
    </w:p>
    <w:p w:rsidR="00F3582C" w:rsidRDefault="00F3582C" w:rsidP="00F3582C"/>
    <w:p w:rsidR="00F3582C" w:rsidRDefault="00F3582C" w:rsidP="00F3582C">
      <w:r>
        <w:t>Загорайте правильно. Избегайте прямых солнечных лучей, берегите кожу от ожогов и полностью откажитесь от солярия!</w:t>
      </w:r>
    </w:p>
    <w:p w:rsidR="00F3582C" w:rsidRDefault="00F3582C" w:rsidP="00F3582C"/>
    <w:p w:rsidR="00F3582C" w:rsidRDefault="00F3582C" w:rsidP="00F3582C">
      <w:r>
        <w:t>Лучшее время для принятия солнечных ванн:</w:t>
      </w:r>
    </w:p>
    <w:p w:rsidR="00F3582C" w:rsidRDefault="00F3582C" w:rsidP="00F3582C"/>
    <w:p w:rsidR="00F3582C" w:rsidRDefault="00F3582C" w:rsidP="00F3582C"/>
    <w:p w:rsidR="00F3582C" w:rsidRDefault="00F3582C" w:rsidP="00F3582C">
      <w:r>
        <w:t>с 8:00 до 11:00</w:t>
      </w:r>
    </w:p>
    <w:p w:rsidR="00F3582C" w:rsidRDefault="00F3582C" w:rsidP="00F3582C"/>
    <w:p w:rsidR="00F3582C" w:rsidRDefault="00F3582C" w:rsidP="00F3582C">
      <w:r>
        <w:t>После 16:00</w:t>
      </w:r>
    </w:p>
    <w:p w:rsidR="00F3582C" w:rsidRDefault="00F3582C" w:rsidP="00F3582C">
      <w:r>
        <w:t xml:space="preserve"> </w:t>
      </w:r>
    </w:p>
    <w:p w:rsidR="00F3582C" w:rsidRDefault="00F3582C" w:rsidP="00F3582C"/>
    <w:p w:rsidR="00F3582C" w:rsidRDefault="00F3582C" w:rsidP="00F3582C">
      <w:r>
        <w:t>Обязательно используйте солнцезащитное средство (UVA/UVB) с SPF не ниже 30 (чем выше фактор защиты – тем лучше). Не забывайте регулярно обновлять защитное покрытие.</w:t>
      </w:r>
    </w:p>
    <w:p w:rsidR="00F3582C" w:rsidRDefault="00F3582C" w:rsidP="00F3582C"/>
    <w:p w:rsidR="00F3582C" w:rsidRDefault="00F3582C" w:rsidP="00F3582C"/>
    <w:p w:rsidR="00B81163" w:rsidRDefault="00F3582C" w:rsidP="00F3582C">
      <w:r>
        <w:t>Держите хронические воспалительные заболевания под контролем и не занимайтесь самолечением.</w:t>
      </w:r>
      <w:bookmarkStart w:id="0" w:name="_GoBack"/>
      <w:bookmarkEnd w:id="0"/>
    </w:p>
    <w:sectPr w:rsidR="00B8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2C"/>
    <w:rsid w:val="00B81163"/>
    <w:rsid w:val="00F3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9251-5E4C-4E48-90CB-6F916844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Четвергова Людмила Владимировна</dc:creator>
  <cp:keywords/>
  <dc:description/>
  <cp:lastModifiedBy>Четвергова Людмила Владимировна</cp:lastModifiedBy>
  <cp:revision>1</cp:revision>
  <dcterms:created xsi:type="dcterms:W3CDTF">2023-07-17T11:05:00Z</dcterms:created>
  <dcterms:modified xsi:type="dcterms:W3CDTF">2023-07-17T11:05:00Z</dcterms:modified>
</cp:coreProperties>
</file>