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A2700" w:rsidRDefault="004A2700" w:rsidP="004A2700">
      <w:r>
        <w:t>Каков вред от курения на нервную систему?</w:t>
      </w:r>
    </w:p>
    <w:p w:rsidR="004A2700" w:rsidRDefault="004A2700" w:rsidP="004A2700"/>
    <w:p w:rsidR="004A2700" w:rsidRDefault="004A2700" w:rsidP="004A2700"/>
    <w:p w:rsidR="004A2700" w:rsidRDefault="004A2700" w:rsidP="004A2700">
      <w:r>
        <w:t>С каждой затяжкой головной мозг испытывает кислородное голодание, которое проявляется в головокружениях, потере ориентации, ощущении чувства усталости, кратковременных отключениях сознания, что особо опасно при управлении автомобилем.</w:t>
      </w:r>
    </w:p>
    <w:p w:rsidR="004A2700" w:rsidRDefault="004A2700" w:rsidP="004A2700">
      <w:r>
        <w:t>Под действием никотина ЦНС (центральная нервная система) сначала возбуждается, а затем угнетается. Человек становится легковозбудимым и раздражительным. Дополнительно о вреде курения на нервную систему говорит статистика медиков — зачастую злостными курильщиками являются неврастеники и люди, страдающие неврозом и даже психическими заболеваниями, например, шизофренией.</w:t>
      </w:r>
    </w:p>
    <w:p w:rsidR="004A2700" w:rsidRDefault="004A2700" w:rsidP="004A2700"/>
    <w:p w:rsidR="004A2700" w:rsidRDefault="004A2700" w:rsidP="004A2700">
      <w:r>
        <w:t>Сужение мозговых сосудов и уменьшение притока крови к тканям приводят к ослаблению памяти и появлению частых головных болей.</w:t>
      </w:r>
    </w:p>
    <w:p w:rsidR="004A2700" w:rsidRDefault="004A2700" w:rsidP="004A2700">
      <w:r>
        <w:t>Согласно исследованиям, курение ухудшает умственную деятельность, ослабляет внимание и нарушает интеллектуальные способности. Многие курильщики утверждают, что выкуренная сигарета помогает сконцентрироваться и лучше думать. Однако этот кратковременный миг сменяется последующим угнетением нервной системы, который совсем не окупает первоначальный эффект.</w:t>
      </w:r>
    </w:p>
    <w:p w:rsidR="004A2700" w:rsidRDefault="004A2700" w:rsidP="004A2700"/>
    <w:p w:rsidR="004A2700" w:rsidRDefault="004A2700" w:rsidP="004A2700">
      <w:r>
        <w:t>Особенную опасность сигареты представляют для людей, которые перенесли различные травмы, отрицательно воздействовавшие на нервную систему, к примеру, сотрясение мозга, контузию или какие-либо нервные заболевания.</w:t>
      </w:r>
    </w:p>
    <w:p w:rsidR="004A2700" w:rsidRDefault="004A2700" w:rsidP="004A2700">
      <w:r>
        <w:t xml:space="preserve">Статистические данные говорят о вреде курения и его значительной роли при возникновении некоторых неврологических расстройств, что напрямую влияет на центральную </w:t>
      </w:r>
      <w:proofErr w:type="spellStart"/>
      <w:r>
        <w:t>нервнуюсистему</w:t>
      </w:r>
      <w:proofErr w:type="spellEnd"/>
      <w:r>
        <w:t>.</w:t>
      </w:r>
    </w:p>
    <w:p w:rsidR="004A2700" w:rsidRDefault="004A2700" w:rsidP="004A2700"/>
    <w:p w:rsidR="004A2700" w:rsidRDefault="004A2700" w:rsidP="004A2700">
      <w:r>
        <w:t>Подростковый организм получает больше токсинов, чем тело взрослого. Это объясняется меньшей массой и особенностью «стиля» употребления сигарет.</w:t>
      </w:r>
    </w:p>
    <w:p w:rsidR="004A2700" w:rsidRDefault="004A2700" w:rsidP="004A2700"/>
    <w:p w:rsidR="004A2700" w:rsidRDefault="004A2700" w:rsidP="004A2700">
      <w:r>
        <w:t>Скрывая привычку от родителей и воспитателей, дети курят быстро, совершая непродолжительные и глубокие затяжки. Это приводит к тому, что в организм проникает на 20 % больше отравляющих веществ. Кроме того, дети могут использовать недокуренные сигареты, которые имеют повышенное содержание ядовитых элементов.</w:t>
      </w:r>
    </w:p>
    <w:p w:rsidR="004A2700" w:rsidRDefault="004A2700" w:rsidP="004A2700"/>
    <w:p w:rsidR="004A2700" w:rsidRDefault="004A2700" w:rsidP="004A2700">
      <w:r>
        <w:t>Какой еще вред приносит курение? Оно подавляет физическое развитие.</w:t>
      </w:r>
    </w:p>
    <w:p w:rsidR="004A2700" w:rsidRDefault="004A2700" w:rsidP="004A2700"/>
    <w:p w:rsidR="004A2700" w:rsidRDefault="004A2700" w:rsidP="004A2700">
      <w:r>
        <w:t>Гормональные взрывы делают уязвимой половую систему, в этот период сигареты приводят подростка к невозможности рождения детей в будущем. 96 % выкидышей и 31 % недоношенных детей —вот результаты употребления табака.</w:t>
      </w:r>
    </w:p>
    <w:p w:rsidR="004A2700" w:rsidRDefault="004A2700" w:rsidP="004A2700"/>
    <w:p w:rsidR="004A2700" w:rsidRDefault="004A2700" w:rsidP="004A2700">
      <w:r>
        <w:t>Вред курения заключается в приостановке интеллектуального развития, отрицательном влиянии на память и мышление.</w:t>
      </w:r>
    </w:p>
    <w:p w:rsidR="004A2700" w:rsidRDefault="004A2700" w:rsidP="004A2700"/>
    <w:p w:rsidR="004A2700" w:rsidRDefault="004A2700" w:rsidP="004A2700">
      <w:r>
        <w:t>Каждый год жертвами пассивного курения становятся от 9 до 26 тыс. детей, заболевающих астмой, от 155 до 305 тыс. — бронхитом, причем от 136 до 212 из них умирают.</w:t>
      </w:r>
    </w:p>
    <w:p w:rsidR="004A2700" w:rsidRDefault="004A2700" w:rsidP="004A2700"/>
    <w:p w:rsidR="004A2700" w:rsidRDefault="004A2700" w:rsidP="004A2700">
      <w:r>
        <w:t>Хорошей новостью является то, что можно обрести существенные преимущества для здоровья, бросив курить в любом возрасте.</w:t>
      </w:r>
    </w:p>
    <w:p w:rsidR="00BC5510" w:rsidRDefault="004A2700" w:rsidP="004A2700">
      <w:r>
        <w:t>Берегите свое здоровье!</w:t>
      </w:r>
      <w:bookmarkStart w:id="0" w:name="_GoBack"/>
      <w:bookmarkEnd w:id="0"/>
    </w:p>
    <w:sectPr w:rsidR="00BC5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700"/>
    <w:rsid w:val="004A2700"/>
    <w:rsid w:val="00BC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303E72-9EBE-4761-BE5D-B9B4D8D4E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2285</Characters>
  <Application>Microsoft Office Word</Application>
  <DocSecurity>0</DocSecurity>
  <Lines>19</Lines>
  <Paragraphs>5</Paragraphs>
  <ScaleCrop>false</ScaleCrop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Четвергова Людмила Владимировна</dc:creator>
  <cp:keywords/>
  <dc:description/>
  <cp:lastModifiedBy>Четвергова Людмила Владимировна</cp:lastModifiedBy>
  <cp:revision>1</cp:revision>
  <dcterms:created xsi:type="dcterms:W3CDTF">2023-07-17T10:47:00Z</dcterms:created>
  <dcterms:modified xsi:type="dcterms:W3CDTF">2023-07-17T10:48:00Z</dcterms:modified>
</cp:coreProperties>
</file>