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7FD4" w14:textId="369FC5E2" w:rsidR="00A805C5" w:rsidRPr="00A805C5" w:rsidRDefault="00A805C5" w:rsidP="00A805C5">
      <w:pPr>
        <w:rPr>
          <w:rFonts w:ascii="Times New Roman" w:hAnsi="Times New Roman" w:cs="Times New Roman"/>
          <w:sz w:val="32"/>
          <w:szCs w:val="32"/>
        </w:rPr>
      </w:pPr>
      <w:r w:rsidRPr="00A805C5">
        <w:rPr>
          <w:rFonts w:ascii="Times New Roman" w:hAnsi="Times New Roman" w:cs="Times New Roman"/>
          <w:sz w:val="32"/>
          <w:szCs w:val="32"/>
        </w:rPr>
        <w:t>Р</w:t>
      </w:r>
      <w:r w:rsidRPr="00A805C5">
        <w:rPr>
          <w:rFonts w:ascii="Times New Roman" w:hAnsi="Times New Roman" w:cs="Times New Roman"/>
          <w:sz w:val="32"/>
          <w:szCs w:val="32"/>
        </w:rPr>
        <w:t>тутные лампы</w:t>
      </w:r>
      <w:r w:rsidRPr="00A805C5">
        <w:rPr>
          <w:rFonts w:ascii="Times New Roman" w:hAnsi="Times New Roman" w:cs="Times New Roman"/>
          <w:sz w:val="32"/>
          <w:szCs w:val="32"/>
        </w:rPr>
        <w:t xml:space="preserve"> и</w:t>
      </w:r>
      <w:r w:rsidRPr="00A805C5">
        <w:rPr>
          <w:rFonts w:ascii="Times New Roman" w:hAnsi="Times New Roman" w:cs="Times New Roman"/>
          <w:sz w:val="32"/>
          <w:szCs w:val="32"/>
        </w:rPr>
        <w:t xml:space="preserve"> батарейки нельзя выбрасывать в мусорное ведро</w:t>
      </w:r>
    </w:p>
    <w:p w14:paraId="56021935" w14:textId="77777777" w:rsidR="00A805C5" w:rsidRDefault="00A805C5" w:rsidP="00A805C5">
      <w:pPr>
        <w:rPr>
          <w:rFonts w:ascii="Times New Roman" w:hAnsi="Times New Roman" w:cs="Times New Roman"/>
          <w:sz w:val="28"/>
          <w:szCs w:val="28"/>
        </w:rPr>
      </w:pPr>
    </w:p>
    <w:p w14:paraId="1ACAC2CB" w14:textId="637758D8" w:rsidR="00A805C5" w:rsidRPr="00A805C5" w:rsidRDefault="00A805C5" w:rsidP="00A805C5">
      <w:pPr>
        <w:rPr>
          <w:rFonts w:ascii="Times New Roman" w:hAnsi="Times New Roman" w:cs="Times New Roman"/>
          <w:sz w:val="28"/>
          <w:szCs w:val="28"/>
        </w:rPr>
      </w:pPr>
      <w:r w:rsidRPr="00A805C5">
        <w:rPr>
          <w:rFonts w:ascii="Times New Roman" w:hAnsi="Times New Roman" w:cs="Times New Roman"/>
          <w:sz w:val="28"/>
          <w:szCs w:val="28"/>
        </w:rPr>
        <w:t xml:space="preserve">В энергосберегающих лампах скрыты для экологии и добро, и зло. С одной стороны, лампы берегут важный ресурс – энергию (и наши деньги). С другой – в их состав входит ртуть. Поэтому они относятся к чрезвычайно опасным отходам. </w:t>
      </w:r>
    </w:p>
    <w:p w14:paraId="5BAB9003" w14:textId="562F20C2" w:rsidR="00A805C5" w:rsidRPr="00A805C5" w:rsidRDefault="00A805C5" w:rsidP="00A80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805C5">
        <w:rPr>
          <w:rFonts w:ascii="Times New Roman" w:hAnsi="Times New Roman" w:cs="Times New Roman"/>
          <w:sz w:val="28"/>
          <w:szCs w:val="28"/>
        </w:rPr>
        <w:t>нергосберегающи</w:t>
      </w:r>
      <w:r>
        <w:rPr>
          <w:rFonts w:ascii="Times New Roman" w:hAnsi="Times New Roman" w:cs="Times New Roman"/>
          <w:sz w:val="28"/>
          <w:szCs w:val="28"/>
        </w:rPr>
        <w:t>е лампы, е</w:t>
      </w:r>
      <w:r w:rsidRPr="00A805C5">
        <w:rPr>
          <w:rFonts w:ascii="Times New Roman" w:hAnsi="Times New Roman" w:cs="Times New Roman"/>
          <w:sz w:val="28"/>
          <w:szCs w:val="28"/>
        </w:rPr>
        <w:t>щё их называют ртутными и люминесцентными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C5">
        <w:rPr>
          <w:rFonts w:ascii="Times New Roman" w:hAnsi="Times New Roman" w:cs="Times New Roman"/>
          <w:sz w:val="28"/>
          <w:szCs w:val="28"/>
        </w:rPr>
        <w:t>относятся к I-</w:t>
      </w:r>
      <w:proofErr w:type="spellStart"/>
      <w:r w:rsidRPr="00A805C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805C5">
        <w:rPr>
          <w:rFonts w:ascii="Times New Roman" w:hAnsi="Times New Roman" w:cs="Times New Roman"/>
          <w:sz w:val="28"/>
          <w:szCs w:val="28"/>
        </w:rPr>
        <w:t xml:space="preserve"> классу опасности. </w:t>
      </w:r>
    </w:p>
    <w:p w14:paraId="6A4EF889" w14:textId="3E7355AE" w:rsidR="009E5035" w:rsidRDefault="009E5035" w:rsidP="009E5035">
      <w:pPr>
        <w:rPr>
          <w:rFonts w:ascii="Times New Roman" w:hAnsi="Times New Roman" w:cs="Times New Roman"/>
          <w:sz w:val="28"/>
          <w:szCs w:val="28"/>
        </w:rPr>
      </w:pPr>
      <w:r w:rsidRPr="00A805C5">
        <w:rPr>
          <w:rFonts w:ascii="Times New Roman" w:hAnsi="Times New Roman" w:cs="Times New Roman"/>
          <w:sz w:val="28"/>
          <w:szCs w:val="28"/>
        </w:rPr>
        <w:t>В состав лампочки входит ртуть.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A805C5">
        <w:rPr>
          <w:rFonts w:ascii="Times New Roman" w:hAnsi="Times New Roman" w:cs="Times New Roman"/>
          <w:sz w:val="28"/>
          <w:szCs w:val="28"/>
        </w:rPr>
        <w:t>сли лампочка попадёт на свалку вместе с другими отходами, ртуть рано или поздно сможет проникнуть в почву, воду, атмосферу. Тогда в окружающей среде увеличится содержание тяжёлых металлов. И это непоправимый вред для экологии и для здоровья человека.</w:t>
      </w:r>
    </w:p>
    <w:p w14:paraId="1CB6D668" w14:textId="231069E9" w:rsidR="00536F81" w:rsidRPr="00536F81" w:rsidRDefault="00536F81" w:rsidP="009E5035">
      <w:pPr>
        <w:rPr>
          <w:rFonts w:ascii="Times New Roman" w:hAnsi="Times New Roman" w:cs="Times New Roman"/>
          <w:sz w:val="28"/>
          <w:szCs w:val="28"/>
        </w:rPr>
      </w:pPr>
      <w:r w:rsidRPr="00536F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каждом поселении Безенчукского района установлены специализированные контейнеры для сбора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</w:t>
      </w:r>
      <w:r w:rsidR="00CE4F44">
        <w:rPr>
          <w:rFonts w:ascii="Times New Roman" w:hAnsi="Times New Roman" w:cs="Times New Roman"/>
          <w:sz w:val="28"/>
          <w:szCs w:val="28"/>
        </w:rPr>
        <w:t>.</w:t>
      </w:r>
    </w:p>
    <w:p w14:paraId="76692B3C" w14:textId="77777777" w:rsidR="00202EDB" w:rsidRDefault="00202EDB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CE4F44">
        <w:rPr>
          <w:rFonts w:ascii="Times New Roman" w:hAnsi="Times New Roman" w:cs="Times New Roman"/>
          <w:sz w:val="28"/>
          <w:szCs w:val="28"/>
        </w:rPr>
        <w:t xml:space="preserve">Безенчук: </w:t>
      </w:r>
      <w:r>
        <w:rPr>
          <w:rFonts w:ascii="Times New Roman" w:hAnsi="Times New Roman" w:cs="Times New Roman"/>
          <w:sz w:val="28"/>
          <w:szCs w:val="28"/>
        </w:rPr>
        <w:t>ул. Чапаева, д. 27,</w:t>
      </w:r>
      <w:r w:rsidRPr="00202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Нефтяников</w:t>
      </w:r>
      <w:r>
        <w:rPr>
          <w:rFonts w:ascii="Times New Roman" w:hAnsi="Times New Roman" w:cs="Times New Roman"/>
          <w:sz w:val="28"/>
          <w:szCs w:val="28"/>
        </w:rPr>
        <w:t xml:space="preserve">, д. 11, ул. Нефтяников, д. 12, </w:t>
      </w:r>
    </w:p>
    <w:p w14:paraId="176B53A8" w14:textId="116F5053" w:rsidR="009E5035" w:rsidRDefault="00202EDB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Сосновка, д. 14</w:t>
      </w:r>
    </w:p>
    <w:p w14:paraId="18B38C45" w14:textId="1817760A" w:rsidR="00CE4F44" w:rsidRDefault="00E572CA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CE4F44">
        <w:rPr>
          <w:rFonts w:ascii="Times New Roman" w:hAnsi="Times New Roman" w:cs="Times New Roman"/>
          <w:sz w:val="28"/>
          <w:szCs w:val="28"/>
        </w:rPr>
        <w:t>Осинки</w:t>
      </w:r>
      <w:r w:rsidR="00202EDB">
        <w:rPr>
          <w:rFonts w:ascii="Times New Roman" w:hAnsi="Times New Roman" w:cs="Times New Roman"/>
          <w:sz w:val="28"/>
          <w:szCs w:val="28"/>
        </w:rPr>
        <w:t xml:space="preserve">: </w:t>
      </w:r>
      <w:r w:rsidR="00193C59">
        <w:rPr>
          <w:rFonts w:ascii="Times New Roman" w:hAnsi="Times New Roman" w:cs="Times New Roman"/>
          <w:sz w:val="28"/>
          <w:szCs w:val="28"/>
        </w:rPr>
        <w:t>ул. Маяковского, д. 15</w:t>
      </w:r>
    </w:p>
    <w:p w14:paraId="7A229590" w14:textId="5C31BE35" w:rsidR="00CE4F44" w:rsidRDefault="00E572CA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F44">
        <w:rPr>
          <w:rFonts w:ascii="Times New Roman" w:hAnsi="Times New Roman" w:cs="Times New Roman"/>
          <w:sz w:val="28"/>
          <w:szCs w:val="28"/>
        </w:rPr>
        <w:t>Васильевка</w:t>
      </w:r>
      <w:r w:rsidR="00193C59">
        <w:rPr>
          <w:rFonts w:ascii="Times New Roman" w:hAnsi="Times New Roman" w:cs="Times New Roman"/>
          <w:sz w:val="28"/>
          <w:szCs w:val="28"/>
        </w:rPr>
        <w:t>: ул. Центральная, д. 50</w:t>
      </w:r>
    </w:p>
    <w:p w14:paraId="7B0D1F49" w14:textId="336E781D" w:rsidR="00CE4F44" w:rsidRDefault="00E572CA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F44">
        <w:rPr>
          <w:rFonts w:ascii="Times New Roman" w:hAnsi="Times New Roman" w:cs="Times New Roman"/>
          <w:sz w:val="28"/>
          <w:szCs w:val="28"/>
        </w:rPr>
        <w:t>Екатериновка</w:t>
      </w:r>
      <w:r w:rsidR="00A04FFD">
        <w:rPr>
          <w:rFonts w:ascii="Times New Roman" w:hAnsi="Times New Roman" w:cs="Times New Roman"/>
          <w:sz w:val="28"/>
          <w:szCs w:val="28"/>
        </w:rPr>
        <w:t>: ул. Советская, д.1</w:t>
      </w:r>
    </w:p>
    <w:p w14:paraId="2644EDE1" w14:textId="1A160023" w:rsidR="00CE4F44" w:rsidRDefault="00E572CA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ж/д ст. </w:t>
      </w:r>
      <w:r w:rsidR="00CE4F44">
        <w:rPr>
          <w:rFonts w:ascii="Times New Roman" w:hAnsi="Times New Roman" w:cs="Times New Roman"/>
          <w:sz w:val="28"/>
          <w:szCs w:val="28"/>
        </w:rPr>
        <w:t>Звезда</w:t>
      </w:r>
      <w:r>
        <w:rPr>
          <w:rFonts w:ascii="Times New Roman" w:hAnsi="Times New Roman" w:cs="Times New Roman"/>
          <w:sz w:val="28"/>
          <w:szCs w:val="28"/>
        </w:rPr>
        <w:t>: ул. Советская, д. 7</w:t>
      </w:r>
    </w:p>
    <w:p w14:paraId="3C25EB6C" w14:textId="41BD9F45" w:rsidR="00CE4F44" w:rsidRPr="00193C59" w:rsidRDefault="00E572CA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F44">
        <w:rPr>
          <w:rFonts w:ascii="Times New Roman" w:hAnsi="Times New Roman" w:cs="Times New Roman"/>
          <w:sz w:val="28"/>
          <w:szCs w:val="28"/>
        </w:rPr>
        <w:t>Купино</w:t>
      </w:r>
      <w:r w:rsidR="00193C59">
        <w:rPr>
          <w:rFonts w:ascii="Times New Roman" w:hAnsi="Times New Roman" w:cs="Times New Roman"/>
          <w:sz w:val="28"/>
          <w:szCs w:val="28"/>
        </w:rPr>
        <w:t>: ул. Купинская, д. 10</w:t>
      </w:r>
    </w:p>
    <w:p w14:paraId="7DB9E492" w14:textId="5A9CF666" w:rsidR="00CE4F44" w:rsidRDefault="00193C59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F44">
        <w:rPr>
          <w:rFonts w:ascii="Times New Roman" w:hAnsi="Times New Roman" w:cs="Times New Roman"/>
          <w:sz w:val="28"/>
          <w:szCs w:val="28"/>
        </w:rPr>
        <w:t>Натальино</w:t>
      </w:r>
      <w:r>
        <w:rPr>
          <w:rFonts w:ascii="Times New Roman" w:hAnsi="Times New Roman" w:cs="Times New Roman"/>
          <w:sz w:val="28"/>
          <w:szCs w:val="28"/>
        </w:rPr>
        <w:t>: ул. Школьная, д. 1</w:t>
      </w:r>
    </w:p>
    <w:p w14:paraId="0CBD1A05" w14:textId="4331059E" w:rsidR="00CE4F44" w:rsidRDefault="00193C59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F44">
        <w:rPr>
          <w:rFonts w:ascii="Times New Roman" w:hAnsi="Times New Roman" w:cs="Times New Roman"/>
          <w:sz w:val="28"/>
          <w:szCs w:val="28"/>
        </w:rPr>
        <w:t>Ольгино</w:t>
      </w:r>
      <w:r>
        <w:rPr>
          <w:rFonts w:ascii="Times New Roman" w:hAnsi="Times New Roman" w:cs="Times New Roman"/>
          <w:sz w:val="28"/>
          <w:szCs w:val="28"/>
        </w:rPr>
        <w:t>: ул. Мира, д. 3</w:t>
      </w:r>
    </w:p>
    <w:p w14:paraId="4D7C1FD5" w14:textId="01774B0C" w:rsidR="00CE4F44" w:rsidRDefault="00CE4F44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Переволоки</w:t>
      </w:r>
      <w:r w:rsidR="00A04FFD">
        <w:rPr>
          <w:rFonts w:ascii="Times New Roman" w:hAnsi="Times New Roman" w:cs="Times New Roman"/>
          <w:sz w:val="28"/>
          <w:szCs w:val="28"/>
        </w:rPr>
        <w:t xml:space="preserve">: ул. Фасадная, д. 1 </w:t>
      </w:r>
    </w:p>
    <w:p w14:paraId="5B61E0CF" w14:textId="02B82DA6" w:rsidR="00CE4F44" w:rsidRDefault="00193C59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CE4F44">
        <w:rPr>
          <w:rFonts w:ascii="Times New Roman" w:hAnsi="Times New Roman" w:cs="Times New Roman"/>
          <w:sz w:val="28"/>
          <w:szCs w:val="28"/>
        </w:rPr>
        <w:t>Песочное</w:t>
      </w:r>
      <w:r>
        <w:rPr>
          <w:rFonts w:ascii="Times New Roman" w:hAnsi="Times New Roman" w:cs="Times New Roman"/>
          <w:sz w:val="28"/>
          <w:szCs w:val="28"/>
        </w:rPr>
        <w:t>: ул. Центральная, д. 48</w:t>
      </w:r>
      <w:r w:rsidR="00CE4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9BFD7" w14:textId="19130F6A" w:rsidR="00CE4F44" w:rsidRDefault="00CE4F44" w:rsidP="009E50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Преполовенка</w:t>
      </w:r>
      <w:proofErr w:type="spellEnd"/>
      <w:r w:rsidR="00A04FFD">
        <w:rPr>
          <w:rFonts w:ascii="Times New Roman" w:hAnsi="Times New Roman" w:cs="Times New Roman"/>
          <w:sz w:val="28"/>
          <w:szCs w:val="28"/>
        </w:rPr>
        <w:t xml:space="preserve">: Центральная, </w:t>
      </w:r>
      <w:r w:rsidR="00202EDB">
        <w:rPr>
          <w:rFonts w:ascii="Times New Roman" w:hAnsi="Times New Roman" w:cs="Times New Roman"/>
          <w:sz w:val="28"/>
          <w:szCs w:val="28"/>
        </w:rPr>
        <w:t xml:space="preserve">д. </w:t>
      </w:r>
      <w:r w:rsidR="00A04FFD">
        <w:rPr>
          <w:rFonts w:ascii="Times New Roman" w:hAnsi="Times New Roman" w:cs="Times New Roman"/>
          <w:sz w:val="28"/>
          <w:szCs w:val="28"/>
        </w:rPr>
        <w:t>141 А</w:t>
      </w:r>
    </w:p>
    <w:p w14:paraId="1AF1E68F" w14:textId="57180E69" w:rsidR="00CE4F44" w:rsidRDefault="00CE4F44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Прибой</w:t>
      </w:r>
      <w:r w:rsidR="00202EDB">
        <w:rPr>
          <w:rFonts w:ascii="Times New Roman" w:hAnsi="Times New Roman" w:cs="Times New Roman"/>
          <w:sz w:val="28"/>
          <w:szCs w:val="28"/>
        </w:rPr>
        <w:t>: ул. Центральная, д. 5</w:t>
      </w:r>
    </w:p>
    <w:p w14:paraId="50EDB580" w14:textId="6B81EC2C" w:rsidR="00193C59" w:rsidRDefault="00193C59" w:rsidP="009E5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3C59">
        <w:rPr>
          <w:rFonts w:ascii="Times New Roman" w:hAnsi="Times New Roman" w:cs="Times New Roman"/>
          <w:sz w:val="28"/>
          <w:szCs w:val="28"/>
        </w:rPr>
        <w:t>е все лампочки требуют особенного внимания. Обычные лампы накаливания, светодиодные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5C5">
        <w:rPr>
          <w:rFonts w:ascii="Times New Roman" w:hAnsi="Times New Roman" w:cs="Times New Roman"/>
          <w:sz w:val="28"/>
          <w:szCs w:val="28"/>
        </w:rPr>
        <w:t>(</w:t>
      </w:r>
      <w:r w:rsidR="003D410C" w:rsidRPr="00A805C5">
        <w:rPr>
          <w:rFonts w:ascii="Times New Roman" w:hAnsi="Times New Roman" w:cs="Times New Roman"/>
          <w:sz w:val="28"/>
          <w:szCs w:val="28"/>
        </w:rPr>
        <w:t xml:space="preserve">LED) </w:t>
      </w:r>
      <w:r w:rsidR="003D410C" w:rsidRPr="00193C59">
        <w:rPr>
          <w:rFonts w:ascii="Times New Roman" w:hAnsi="Times New Roman" w:cs="Times New Roman"/>
          <w:sz w:val="28"/>
          <w:szCs w:val="28"/>
        </w:rPr>
        <w:t>и</w:t>
      </w:r>
      <w:r w:rsidRPr="00193C59">
        <w:rPr>
          <w:rFonts w:ascii="Times New Roman" w:hAnsi="Times New Roman" w:cs="Times New Roman"/>
          <w:sz w:val="28"/>
          <w:szCs w:val="28"/>
        </w:rPr>
        <w:t xml:space="preserve"> галогенные можно выкидывать в мусор</w:t>
      </w:r>
      <w:r w:rsidR="003D410C">
        <w:rPr>
          <w:rFonts w:ascii="Times New Roman" w:hAnsi="Times New Roman" w:cs="Times New Roman"/>
          <w:sz w:val="28"/>
          <w:szCs w:val="28"/>
        </w:rPr>
        <w:t>, только нужно</w:t>
      </w:r>
      <w:r w:rsidRPr="00193C59">
        <w:rPr>
          <w:rFonts w:ascii="Times New Roman" w:hAnsi="Times New Roman" w:cs="Times New Roman"/>
          <w:sz w:val="28"/>
          <w:szCs w:val="28"/>
        </w:rPr>
        <w:t xml:space="preserve"> их упаковать в коробочку перед тем, как опустить в ведро, чтобы лампочка не разбилась.</w:t>
      </w:r>
    </w:p>
    <w:p w14:paraId="5E7BEB8A" w14:textId="12E82278" w:rsidR="003D410C" w:rsidRPr="00A805C5" w:rsidRDefault="003D410C" w:rsidP="003D410C">
      <w:pPr>
        <w:rPr>
          <w:rFonts w:ascii="Times New Roman" w:hAnsi="Times New Roman" w:cs="Times New Roman"/>
          <w:sz w:val="28"/>
          <w:szCs w:val="28"/>
        </w:rPr>
      </w:pPr>
      <w:r w:rsidRPr="00A805C5">
        <w:rPr>
          <w:rFonts w:ascii="Times New Roman" w:hAnsi="Times New Roman" w:cs="Times New Roman"/>
          <w:sz w:val="28"/>
          <w:szCs w:val="28"/>
        </w:rPr>
        <w:t>Заменяйте ртутьсодержащие энергосберегающие лампочки</w:t>
      </w:r>
      <w:r w:rsidRPr="00A805C5">
        <w:rPr>
          <w:rFonts w:ascii="Times New Roman" w:hAnsi="Times New Roman" w:cs="Times New Roman"/>
          <w:sz w:val="28"/>
          <w:szCs w:val="28"/>
        </w:rPr>
        <w:t xml:space="preserve"> </w:t>
      </w:r>
      <w:r w:rsidRPr="00A805C5">
        <w:rPr>
          <w:rFonts w:ascii="Times New Roman" w:hAnsi="Times New Roman" w:cs="Times New Roman"/>
          <w:sz w:val="28"/>
          <w:szCs w:val="28"/>
        </w:rPr>
        <w:t>светодиодными лампочками. Они потребляют меньше энергии, служат дольше, безопаснее и современнее.</w:t>
      </w:r>
    </w:p>
    <w:p w14:paraId="724E4499" w14:textId="77777777" w:rsidR="003D410C" w:rsidRPr="00A805C5" w:rsidRDefault="003D410C">
      <w:pPr>
        <w:rPr>
          <w:rFonts w:ascii="Times New Roman" w:hAnsi="Times New Roman" w:cs="Times New Roman"/>
          <w:sz w:val="28"/>
          <w:szCs w:val="28"/>
        </w:rPr>
      </w:pPr>
    </w:p>
    <w:sectPr w:rsidR="003D410C" w:rsidRPr="00A805C5" w:rsidSect="00A805C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73"/>
    <w:rsid w:val="00193C59"/>
    <w:rsid w:val="00202EDB"/>
    <w:rsid w:val="003D410C"/>
    <w:rsid w:val="00536F81"/>
    <w:rsid w:val="00802493"/>
    <w:rsid w:val="00903A73"/>
    <w:rsid w:val="009A3988"/>
    <w:rsid w:val="009E5035"/>
    <w:rsid w:val="00A04FFD"/>
    <w:rsid w:val="00A805C5"/>
    <w:rsid w:val="00CE4F44"/>
    <w:rsid w:val="00E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3E28"/>
  <w15:chartTrackingRefBased/>
  <w15:docId w15:val="{270936A1-893A-4A49-9F00-FE37BE6D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2023-02-10T05:01:00Z</dcterms:created>
  <dcterms:modified xsi:type="dcterms:W3CDTF">2023-02-10T07:41:00Z</dcterms:modified>
</cp:coreProperties>
</file>