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D28C" w14:textId="701C2D5B" w:rsidR="006C1A97" w:rsidRDefault="006C1A97" w:rsidP="006C1A97">
      <w:pPr>
        <w:shd w:val="clear" w:color="auto" w:fill="FBFBFB"/>
        <w:spacing w:after="450" w:line="705" w:lineRule="atLeast"/>
        <w:jc w:val="center"/>
        <w:outlineLvl w:val="0"/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D2D2D"/>
          <w:kern w:val="36"/>
          <w:sz w:val="54"/>
          <w:szCs w:val="54"/>
          <w:lang w:eastAsia="ru-RU"/>
        </w:rPr>
        <w:drawing>
          <wp:inline distT="0" distB="0" distL="0" distR="0" wp14:anchorId="0404F3DF" wp14:editId="6DADB649">
            <wp:extent cx="5940425" cy="3934460"/>
            <wp:effectExtent l="0" t="0" r="3175" b="8890"/>
            <wp:docPr id="1" name="Рисунок 1" descr="Изображение выглядит как в помещени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в помещении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FC82B" w14:textId="3687A1CC" w:rsidR="003047DC" w:rsidRPr="003047DC" w:rsidRDefault="003047DC" w:rsidP="003047DC">
      <w:pPr>
        <w:shd w:val="clear" w:color="auto" w:fill="FBFBFB"/>
        <w:spacing w:after="450" w:line="705" w:lineRule="atLeast"/>
        <w:outlineLvl w:val="0"/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</w:pPr>
      <w:r w:rsidRPr="003047DC"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  <w:t>О работе сердца</w:t>
      </w:r>
    </w:p>
    <w:p w14:paraId="4F7EED2A" w14:textId="77777777" w:rsidR="003047DC" w:rsidRPr="003047DC" w:rsidRDefault="003047DC" w:rsidP="003047DC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3047D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Зачастую мы погружены в социальную жизнь и не задумываемся о том, как работает наш организм, какие процессы происходят внутри и как организм справляется с физической и психоэмоциональной нагрузкой. Работа внутренних органов проходит автономно, потому небольшие проблемы со здоровьем просто игнорируются, особенно в молодом возрасте. «До свадьбы заживет» - привычная фраза, вошедшая в обиход, однако из-за такого подхода в дальнейшем и случаются проблемы.</w:t>
      </w:r>
      <w:r w:rsidRPr="003047DC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3047DC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3047DC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Для сохранения здоровья важно как вести здоровый образ жизни, так и понимать, как устроен организм.</w:t>
      </w:r>
      <w:r w:rsidRPr="003047DC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3047DC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>Важнейшим органом тела является сердце, которое можно сравнить с насосом. Оно имеет два предсердия, которые принимают кровь, и два желудочка, которые непосредственно качают кровь в организме. Сердце заставляет ее циркулировать по всей цепи сосудов, которая состоит из артерий, вен и капилляров.</w:t>
      </w:r>
      <w:r w:rsidRPr="003047DC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3047DC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3047DC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lastRenderedPageBreak/>
        <w:t>Длина кровеносной системы взрослого человека около 100 000 километров, а площадь - более 5 000 квадратных метров.</w:t>
      </w:r>
      <w:r w:rsidRPr="003047DC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3047DC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>Сердце – это полый орган, который состоит из правого и левого желудочков, а также из правого и левого предсердий. Венозная кровь, с малым содержанием кислорода, через полые вены попадает в правое предсердие. Затем, через клапан попадает в правый желудочек, а уже он перекачивает кровь дальше. Через легочные артерии кровь попадает в легкие, где обогащается кислородом, далее по легочным венам возвращается в левое предсердие. Через клапан - в левый желудочек, а уже потом в аорту, самую крупную артерию человеческого организма. Затем она доходит ко всем тканям организма, снабжая их кислородом. После чего по венам вновь попадает в правую часть сердца, и все заново.</w:t>
      </w:r>
      <w:r w:rsidRPr="003047DC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3047DC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>Это и есть круги кровообращения. Малый – от правого желудочка, через легкие и до левого предсердия, а от левого желудочка, через весь организм и до правого предсердия – большой.</w:t>
      </w:r>
      <w:r w:rsidRPr="003047DC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3047DC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>Левые желудочек человеческого сердца состоит из самых больших и сильных сердечных мышц. Все потому, что он, перекачивая кровь по большому кругу кровообращения, должен преодолеть силу земного притяжения в нижних конечностях. Стенки желудочков состоят из трех слоев: наружного, среднего и внутреннего. Самая большая нагрузка приходится на средний слой, именно он сокращается и перекачивает кровь.</w:t>
      </w:r>
      <w:r w:rsidRPr="003047DC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3047DC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>В медицине обозначение среднего слоя мышц сердца - миокард, отсюда и название одного из самых распространенных инфарктов – инфаркт миокарда. Толщина миокарда зависит от нагрузок. Как и обычные мышцы, сердце адаптируется к нагрузкам, и желудочки также «накачиваются» (увеличиваются в размерах).</w:t>
      </w:r>
      <w:r w:rsidRPr="003047DC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3047DC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3047DC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В среднем, за 70 лет человеческое сердце, которое весит 250 грамм у женщин и 300 грамм у мужчин, бьется больше 2,5 миллиардов раз.</w:t>
      </w:r>
      <w:r w:rsidRPr="003047DC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3047DC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 xml:space="preserve">Уникальность сердца, кроме всего прочего, состоит в том, что это единственный орган, способный вырабатывать электричество. Эта способность позволяет </w:t>
      </w:r>
      <w:r w:rsidRPr="003047DC">
        <w:rPr>
          <w:rFonts w:ascii="Arial" w:eastAsia="Times New Roman" w:hAnsi="Arial" w:cs="Arial"/>
          <w:color w:val="2D2D2D"/>
          <w:sz w:val="24"/>
          <w:szCs w:val="24"/>
          <w:lang w:eastAsia="ru-RU"/>
        </w:rPr>
        <w:lastRenderedPageBreak/>
        <w:t>полностью автоматизировать процесс работы сердца.</w:t>
      </w:r>
      <w:r w:rsidRPr="003047DC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3047DC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3047DC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Среднее количество сокращений без нервной и гормональной стимуляции составляет 70 ударов в минуту, но у тренированных людей этот показатель меньше.</w:t>
      </w:r>
      <w:r w:rsidRPr="003047DC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3047DC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>Для улучшения работы сердца необходимо вести активный образ жизни. При отсутствии достаточной физической активности повышается риск сердечно-сосудистых заболеваний, а также иных нарушений.</w:t>
      </w:r>
    </w:p>
    <w:p w14:paraId="535D5267" w14:textId="77777777" w:rsidR="00D027EC" w:rsidRDefault="00D027EC"/>
    <w:sectPr w:rsidR="00D0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DC"/>
    <w:rsid w:val="003047DC"/>
    <w:rsid w:val="006C1A97"/>
    <w:rsid w:val="00D0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DBE0"/>
  <w15:chartTrackingRefBased/>
  <w15:docId w15:val="{103A3FE7-79FB-4A49-B594-B371FC4B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0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Иван Соколов</cp:lastModifiedBy>
  <cp:revision>2</cp:revision>
  <dcterms:created xsi:type="dcterms:W3CDTF">2023-03-28T07:50:00Z</dcterms:created>
  <dcterms:modified xsi:type="dcterms:W3CDTF">2023-03-28T10:12:00Z</dcterms:modified>
</cp:coreProperties>
</file>