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06.06.2017 </w:t>
      </w:r>
      <w:r w:rsidRPr="00BF2DC7">
        <w:rPr>
          <w:b/>
          <w:sz w:val="28"/>
          <w:szCs w:val="28"/>
        </w:rPr>
        <w:t>Кто должен проходить обязательное ВИЧ освидетельствование?</w:t>
      </w:r>
    </w:p>
    <w:p w:rsidR="00D6131E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Обязательному медицинскому освидетельствованию в соответствии санитарными правилами «Профилактика ВИЧ-инфекции» подлежат: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- доноры крови, органов, тканей;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- врачи и медицинский персонал, работающий в учреждениях здравоохранения непосредственно связанных с обслуживанием и лечением лиц, инфицированных ВИЧ;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-научные работники, специалисты научно-исследовательских учреждений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человека;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- медицинские работники в стационарах (отделениях) хирургического профиля при поступлении на работу и в дальнейшем 1 раз в год;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- лица, проходящие военную службу и поступающие в военные учебные заведения и на военную службу по призыву и контракту, при призыве на срочную военную службу, при поступлении на службу по контракту, при поступлении в военные ВУЗы министерств и ведомств, устанавливающих ограничения для приема на службу лиц с ВИЧ-инфекцией;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- иностранные граждане и лица без гражданства при обращении за получением разрешения на гражданство, или видом на жительство, или разрешением на работу в Российской Федерации, при въезде на территорию Российской Федерации иностранных граждан на срок более 3-х месяцев. </w:t>
      </w:r>
    </w:p>
    <w:p w:rsidR="00D6131E" w:rsidRPr="00BF2DC7" w:rsidRDefault="00D6131E" w:rsidP="00D6131E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BF2DC7">
        <w:rPr>
          <w:sz w:val="28"/>
          <w:szCs w:val="28"/>
        </w:rPr>
        <w:t xml:space="preserve">Обязательное медицинское освидетельствование на выявление ВИЧ-инфекции проводится бесплатно в специализированных медицинских учреждениях государственной и муниципальной систем здравоохранения, имеющих лицензию на проведение таких освидетельствований. </w:t>
      </w:r>
    </w:p>
    <w:p w:rsidR="00B118D8" w:rsidRPr="001A3975" w:rsidRDefault="00D6131E" w:rsidP="008762FC">
      <w:pPr>
        <w:ind w:left="-567" w:firstLine="709"/>
        <w:jc w:val="both"/>
        <w:rPr>
          <w:sz w:val="28"/>
          <w:szCs w:val="28"/>
        </w:rPr>
      </w:pPr>
      <w:r w:rsidRPr="00BF2DC7">
        <w:rPr>
          <w:sz w:val="28"/>
          <w:szCs w:val="28"/>
        </w:rPr>
        <w:t>Медицинские работники обязаны уведомить о результатах освидетельствования прошедшее его лицо. В случае выявления ВИЧ-инфекции у несовершеннолетних до 18-летнего возраста или у лиц, признанных в установленном законом порядке недееспособными, соответствующая информация сообщается их родителям или законным представителям».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8762FC"/>
    <w:rsid w:val="00AA638D"/>
    <w:rsid w:val="00B118D8"/>
    <w:rsid w:val="00B92ACE"/>
    <w:rsid w:val="00D04C03"/>
    <w:rsid w:val="00D57895"/>
    <w:rsid w:val="00D6131E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13</cp:revision>
  <dcterms:created xsi:type="dcterms:W3CDTF">2017-04-12T16:03:00Z</dcterms:created>
  <dcterms:modified xsi:type="dcterms:W3CDTF">2017-06-20T07:16:00Z</dcterms:modified>
</cp:coreProperties>
</file>