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A7" w:rsidRPr="00535FA7" w:rsidRDefault="00D33C72" w:rsidP="00535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A7">
        <w:rPr>
          <w:rFonts w:ascii="Times New Roman" w:hAnsi="Times New Roman" w:cs="Times New Roman"/>
          <w:b/>
          <w:sz w:val="28"/>
          <w:szCs w:val="28"/>
        </w:rPr>
        <w:t>Календарь конкурсов проектов на 202</w:t>
      </w:r>
      <w:r w:rsidR="006D2555">
        <w:rPr>
          <w:rFonts w:ascii="Times New Roman" w:hAnsi="Times New Roman" w:cs="Times New Roman"/>
          <w:b/>
          <w:sz w:val="28"/>
          <w:szCs w:val="28"/>
        </w:rPr>
        <w:t>1</w:t>
      </w:r>
      <w:r w:rsidRPr="00535F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418"/>
        <w:gridCol w:w="3402"/>
        <w:gridCol w:w="1701"/>
        <w:gridCol w:w="2551"/>
        <w:gridCol w:w="2066"/>
      </w:tblGrid>
      <w:tr w:rsidR="002823F6" w:rsidTr="000928A7">
        <w:tc>
          <w:tcPr>
            <w:tcW w:w="498" w:type="dxa"/>
          </w:tcPr>
          <w:p w:rsidR="002823F6" w:rsidRPr="002823F6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8" w:type="dxa"/>
          </w:tcPr>
          <w:p w:rsidR="002823F6" w:rsidRPr="002823F6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F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1418" w:type="dxa"/>
          </w:tcPr>
          <w:p w:rsidR="002823F6" w:rsidRPr="002823F6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F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2823F6" w:rsidRPr="002823F6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F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1701" w:type="dxa"/>
          </w:tcPr>
          <w:p w:rsidR="002823F6" w:rsidRPr="002823F6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  <w:tc>
          <w:tcPr>
            <w:tcW w:w="2551" w:type="dxa"/>
          </w:tcPr>
          <w:p w:rsidR="002823F6" w:rsidRPr="002823F6" w:rsidRDefault="002823F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F6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2066" w:type="dxa"/>
          </w:tcPr>
          <w:p w:rsidR="002823F6" w:rsidRPr="002823F6" w:rsidRDefault="009A1820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4314A" w:rsidTr="000928A7">
        <w:tc>
          <w:tcPr>
            <w:tcW w:w="498" w:type="dxa"/>
          </w:tcPr>
          <w:p w:rsidR="0004314A" w:rsidRPr="0004314A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0928A7" w:rsidRPr="000928A7" w:rsidRDefault="000928A7" w:rsidP="000928A7">
            <w:pPr>
              <w:ind w:right="175" w:firstLine="5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Конкурсный отбор</w:t>
            </w:r>
            <w:r w:rsidRPr="006123B5">
              <w:rPr>
                <w:rFonts w:ascii="Times New Roman" w:hAnsi="Times New Roman"/>
                <w:sz w:val="28"/>
                <w:szCs w:val="28"/>
              </w:rPr>
              <w:t xml:space="preserve"> общественных проектов развития территорий муниципальных образований в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314A" w:rsidRPr="004666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14A" w:rsidRPr="0046664B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28A7">
              <w:rPr>
                <w:rFonts w:ascii="Times New Roman" w:eastAsia="Times New Roman" w:hAnsi="Times New Roman"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kern w:val="24"/>
                <w:sz w:val="28"/>
                <w:szCs w:val="28"/>
              </w:rPr>
              <w:t xml:space="preserve">в рамках </w:t>
            </w:r>
            <w:r w:rsidRPr="000928A7">
              <w:rPr>
                <w:rFonts w:ascii="Times New Roman" w:eastAsia="Times New Roman" w:hAnsi="Times New Roman"/>
                <w:iCs/>
                <w:color w:val="000000"/>
                <w:kern w:val="24"/>
                <w:sz w:val="28"/>
                <w:szCs w:val="28"/>
              </w:rPr>
              <w:t>государственной программы Самарской области «Поддержка инициатив населения муниципальных образований в Самарской области» на 2017 - 2025 годы».</w:t>
            </w:r>
          </w:p>
          <w:p w:rsidR="0004314A" w:rsidRPr="0046664B" w:rsidRDefault="0004314A" w:rsidP="000928A7">
            <w:pPr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314A" w:rsidRPr="00DF5006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06"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</w:t>
            </w:r>
            <w:r w:rsidR="004E46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4314A" w:rsidRPr="00DF5006" w:rsidRDefault="0004314A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06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  <w:r w:rsidR="004E4696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</w:p>
        </w:tc>
        <w:tc>
          <w:tcPr>
            <w:tcW w:w="3402" w:type="dxa"/>
          </w:tcPr>
          <w:p w:rsidR="000928A7" w:rsidRPr="006123B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организация водоснабжения населения и (или) водоотведения;</w:t>
            </w:r>
          </w:p>
          <w:p w:rsidR="000928A7" w:rsidRPr="006123B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дорожная деятельность в отношении дорог местного значения, ремонт (капитальный ремонт) дорог дворовых территорий многоквартирных домов населенных пунктов, проездов к ним;</w:t>
            </w:r>
          </w:p>
          <w:p w:rsidR="000928A7" w:rsidRPr="006123B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обеспечение первичных мер пожарной безопасности;</w:t>
            </w:r>
          </w:p>
          <w:p w:rsidR="000928A7" w:rsidRPr="006123B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сохранение объектов культурного наследия (памятников истории и культуры);</w:t>
            </w:r>
          </w:p>
          <w:p w:rsidR="000928A7" w:rsidRPr="000928A7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220"/>
              </w:tabs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bCs/>
              </w:rPr>
            </w:pPr>
            <w:r w:rsidRPr="000928A7">
              <w:rPr>
                <w:rFonts w:ascii="Times New Roman" w:hAnsi="Times New Roman"/>
                <w:bCs/>
              </w:rPr>
              <w:t xml:space="preserve">освещение улиц, размещение (восстановление) фонтанов, декоративных водоемов и (или) объектов монументального искусства на территориях общего пользования, воспроизводство городских </w:t>
            </w:r>
            <w:r w:rsidRPr="000928A7">
              <w:rPr>
                <w:rFonts w:ascii="Times New Roman" w:hAnsi="Times New Roman"/>
                <w:bCs/>
              </w:rPr>
              <w:lastRenderedPageBreak/>
              <w:t>лесов, озеленение территории, размещение малых архитектурных форм;</w:t>
            </w:r>
          </w:p>
          <w:p w:rsidR="000928A7" w:rsidRPr="006123B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размещение площадок для игр детей, отдыха взрослых, занятий физической культурой и спортом, выгула и дрессировки собак;</w:t>
            </w:r>
          </w:p>
          <w:p w:rsidR="000928A7" w:rsidRPr="00CA5C2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bCs/>
              </w:rPr>
            </w:pPr>
            <w:r w:rsidRPr="00CA5C25">
              <w:rPr>
                <w:rFonts w:ascii="Times New Roman" w:hAnsi="Times New Roman"/>
                <w:bCs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      </w:r>
          </w:p>
          <w:p w:rsidR="000928A7" w:rsidRPr="006123B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создание (восстановление) объектов массового отдыха, в том числе на водных объектах общего пользования, и (или) создание (восстановление) объектов сферы культуры муниципального образования;</w:t>
            </w:r>
          </w:p>
          <w:p w:rsidR="000928A7" w:rsidRPr="006123B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создание лечебно-оздоровительных местностей и курортов местного значения;</w:t>
            </w:r>
          </w:p>
          <w:p w:rsidR="000928A7" w:rsidRPr="006123B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участие в организации деятельности по сбору твердых </w:t>
            </w:r>
            <w:r w:rsidRPr="006123B5">
              <w:rPr>
                <w:rFonts w:ascii="Times New Roman" w:hAnsi="Times New Roman"/>
                <w:bCs/>
              </w:rPr>
              <w:lastRenderedPageBreak/>
              <w:t>коммунальных отходов, в том числе по установке площадок для сбора твердых коммунальных отходов на территориях населенных пунктов, застроенных объектами индивидуального жилищного строительства, а также на земельных участках, предоставленных некоммерческим организациям, созданным гражданами для ведения садоводства, огородничества, дачного хозяйства;</w:t>
            </w:r>
          </w:p>
          <w:p w:rsidR="000928A7" w:rsidRPr="006123B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сохранение, возрождение и развитие народных художественных промыслов;</w:t>
            </w:r>
          </w:p>
          <w:p w:rsidR="000928A7" w:rsidRPr="006123B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организация досуга, в том числе организация экскурсионного обслуживания, событийных мероприятий, фестивалей, иных культурно-массовых мероприятий, проводимых на территории муниципального образования;</w:t>
            </w:r>
          </w:p>
          <w:p w:rsidR="000928A7" w:rsidRPr="006123B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1026"/>
              </w:tabs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содержание мест захоронения;</w:t>
            </w:r>
          </w:p>
          <w:p w:rsidR="000928A7" w:rsidRPr="006123B5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 xml:space="preserve">организация мероприятий по охране </w:t>
            </w:r>
            <w:r w:rsidRPr="006123B5">
              <w:rPr>
                <w:rFonts w:ascii="Times New Roman" w:hAnsi="Times New Roman"/>
                <w:bCs/>
              </w:rPr>
              <w:lastRenderedPageBreak/>
              <w:t>окружающей среды;</w:t>
            </w:r>
          </w:p>
          <w:p w:rsidR="000928A7" w:rsidRDefault="000928A7" w:rsidP="000928A7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884"/>
              </w:tabs>
              <w:autoSpaceDE w:val="0"/>
              <w:autoSpaceDN w:val="0"/>
              <w:adjustRightInd w:val="0"/>
              <w:ind w:left="175" w:firstLine="185"/>
              <w:jc w:val="both"/>
              <w:rPr>
                <w:rFonts w:ascii="Times New Roman" w:hAnsi="Times New Roman"/>
                <w:bCs/>
              </w:rPr>
            </w:pPr>
            <w:r w:rsidRPr="006123B5">
              <w:rPr>
                <w:rFonts w:ascii="Times New Roman" w:hAnsi="Times New Roman"/>
                <w:bCs/>
              </w:rPr>
              <w:t>организация мероприятий по охране, защите, воспроизводству городских лесов, в том числе лесов особо охраняемых природных территорий, расположенных в границах населенны</w:t>
            </w:r>
            <w:r>
              <w:rPr>
                <w:rFonts w:ascii="Times New Roman" w:hAnsi="Times New Roman"/>
                <w:bCs/>
              </w:rPr>
              <w:t>х пунктов поселения</w:t>
            </w:r>
          </w:p>
          <w:p w:rsidR="0004314A" w:rsidRPr="002823F6" w:rsidRDefault="0004314A" w:rsidP="000928A7">
            <w:pPr>
              <w:tabs>
                <w:tab w:val="left" w:pos="175"/>
              </w:tabs>
              <w:ind w:righ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314A" w:rsidRPr="002823F6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14A" w:rsidRPr="002823F6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04314A" w:rsidRDefault="0004314A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Tr="000928A7">
        <w:tc>
          <w:tcPr>
            <w:tcW w:w="498" w:type="dxa"/>
          </w:tcPr>
          <w:p w:rsidR="004E4696" w:rsidRPr="0004314A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8" w:type="dxa"/>
          </w:tcPr>
          <w:p w:rsidR="004E4696" w:rsidRPr="0046664B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64B">
              <w:rPr>
                <w:rFonts w:ascii="Times New Roman" w:hAnsi="Times New Roman" w:cs="Times New Roman"/>
                <w:sz w:val="28"/>
                <w:szCs w:val="28"/>
              </w:rPr>
              <w:t>Областной конкурс СОНКО</w:t>
            </w:r>
          </w:p>
        </w:tc>
        <w:tc>
          <w:tcPr>
            <w:tcW w:w="1418" w:type="dxa"/>
          </w:tcPr>
          <w:p w:rsidR="004E4696" w:rsidRPr="00DF5006" w:rsidRDefault="000928A7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E4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E4696" w:rsidRPr="002823F6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96" w:rsidRPr="002823F6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696" w:rsidRPr="002823F6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Tr="000928A7">
        <w:tc>
          <w:tcPr>
            <w:tcW w:w="498" w:type="dxa"/>
          </w:tcPr>
          <w:p w:rsidR="004E4696" w:rsidRPr="0004314A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1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4E4696" w:rsidRPr="00526E01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gramStart"/>
            <w:r w:rsidRPr="00526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социальных</w:t>
            </w:r>
            <w:proofErr w:type="gramEnd"/>
            <w:r w:rsidRPr="00526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культурных</w:t>
            </w:r>
          </w:p>
          <w:p w:rsidR="004E4696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ПАО «ЛУКОЙЛ»</w:t>
            </w:r>
          </w:p>
        </w:tc>
        <w:tc>
          <w:tcPr>
            <w:tcW w:w="1418" w:type="dxa"/>
          </w:tcPr>
          <w:p w:rsidR="004E4696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E4696" w:rsidRDefault="004E4696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- Духовность и культура</w:t>
            </w:r>
          </w:p>
          <w:p w:rsidR="004E4696" w:rsidRDefault="004E4696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- Спорт</w:t>
            </w:r>
          </w:p>
          <w:p w:rsidR="004E4696" w:rsidRDefault="004E4696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- Ежегодно утверждается дополнительная номинация,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в</w:t>
            </w:r>
            <w:proofErr w:type="gramEnd"/>
          </w:p>
          <w:p w:rsidR="004E4696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зависимости от тематики года или знаковых дат.</w:t>
            </w:r>
          </w:p>
        </w:tc>
        <w:tc>
          <w:tcPr>
            <w:tcW w:w="1701" w:type="dxa"/>
          </w:tcPr>
          <w:p w:rsidR="004E4696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 т.р.</w:t>
            </w:r>
          </w:p>
          <w:p w:rsidR="004E4696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 т.р.</w:t>
            </w:r>
          </w:p>
        </w:tc>
        <w:tc>
          <w:tcPr>
            <w:tcW w:w="2551" w:type="dxa"/>
          </w:tcPr>
          <w:p w:rsidR="004E4696" w:rsidRDefault="004E4696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http://</w:t>
            </w:r>
          </w:p>
          <w:p w:rsidR="004E4696" w:rsidRDefault="004E4696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www.prokhorovfund.ru/</w:t>
            </w:r>
          </w:p>
          <w:p w:rsidR="004E4696" w:rsidRDefault="004E4696" w:rsidP="007B03C5">
            <w:pPr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projects</w:t>
            </w:r>
            <w:proofErr w:type="spellEnd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/</w:t>
            </w:r>
            <w:proofErr w:type="spellStart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contest</w:t>
            </w:r>
            <w:proofErr w:type="spellEnd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/20/</w:t>
            </w:r>
          </w:p>
          <w:p w:rsidR="004E4696" w:rsidRDefault="004E4696" w:rsidP="007B03C5">
            <w:pPr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</w:p>
          <w:p w:rsidR="004E4696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Tr="000928A7">
        <w:tc>
          <w:tcPr>
            <w:tcW w:w="498" w:type="dxa"/>
          </w:tcPr>
          <w:p w:rsidR="004E4696" w:rsidRPr="0004314A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1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4E4696" w:rsidRPr="00E364CA" w:rsidRDefault="004E4696" w:rsidP="00C4172A">
            <w:pPr>
              <w:outlineLvl w:val="0"/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8"/>
                <w:szCs w:val="28"/>
              </w:rPr>
            </w:pPr>
            <w:r w:rsidRPr="00E364CA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8"/>
                <w:szCs w:val="28"/>
              </w:rPr>
              <w:t xml:space="preserve">Всероссийский конкурс социальных изменений «Детский </w:t>
            </w:r>
            <w:proofErr w:type="spellStart"/>
            <w:r w:rsidRPr="00E364CA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8"/>
                <w:szCs w:val="28"/>
              </w:rPr>
              <w:t>форсайт</w:t>
            </w:r>
            <w:proofErr w:type="spellEnd"/>
            <w:r w:rsidRPr="00E364CA">
              <w:rPr>
                <w:rFonts w:ascii="Times New Roman" w:eastAsia="Times New Roman" w:hAnsi="Times New Roman" w:cs="Times New Roman"/>
                <w:bCs/>
                <w:color w:val="342E2F"/>
                <w:kern w:val="36"/>
                <w:sz w:val="28"/>
                <w:szCs w:val="28"/>
              </w:rPr>
              <w:t>»</w:t>
            </w:r>
          </w:p>
          <w:p w:rsidR="004E4696" w:rsidRPr="00C4172A" w:rsidRDefault="004E4696" w:rsidP="00C41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96" w:rsidRPr="00C4172A" w:rsidRDefault="004E4696" w:rsidP="00C4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72A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Заявки принимаются до 28 февраля 2021 года. Принять участие смогут:</w:t>
            </w:r>
            <w:r w:rsidRPr="00C4172A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br/>
            </w:r>
            <w:r w:rsidRPr="00C4172A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br/>
            </w:r>
            <w:r w:rsidRPr="00C4172A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lastRenderedPageBreak/>
              <w:t>- участники – подростки от 12 до 17 лет;</w:t>
            </w:r>
            <w:r w:rsidRPr="00C4172A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br/>
              <w:t>- проектные команды – от 2 до 5 человек.</w:t>
            </w:r>
          </w:p>
        </w:tc>
        <w:tc>
          <w:tcPr>
            <w:tcW w:w="3402" w:type="dxa"/>
          </w:tcPr>
          <w:p w:rsidR="004E4696" w:rsidRPr="00C4172A" w:rsidRDefault="004E4696" w:rsidP="00C41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96" w:rsidRPr="00C4172A" w:rsidRDefault="004E4696" w:rsidP="00C41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696" w:rsidRPr="00C4172A" w:rsidRDefault="004E4696" w:rsidP="00C41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r w:rsidRPr="00C4172A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Чтобы принять участие в Конкурсе, необходимо заполнить форму регистрации на сайте: </w:t>
            </w:r>
            <w:hyperlink r:id="rId6" w:tgtFrame="_blank" w:history="1">
              <w:r w:rsidRPr="00C4172A">
                <w:rPr>
                  <w:rFonts w:ascii="Times New Roman" w:hAnsi="Times New Roman" w:cs="Times New Roman"/>
                  <w:color w:val="014591"/>
                  <w:sz w:val="28"/>
                  <w:szCs w:val="28"/>
                  <w:u w:val="single"/>
                  <w:bdr w:val="none" w:sz="0" w:space="0" w:color="auto" w:frame="1"/>
                </w:rPr>
                <w:t>http://forsight-konkurs.ru/</w:t>
              </w:r>
            </w:hyperlink>
          </w:p>
        </w:tc>
        <w:tc>
          <w:tcPr>
            <w:tcW w:w="2066" w:type="dxa"/>
          </w:tcPr>
          <w:p w:rsidR="004E4696" w:rsidRPr="00C4172A" w:rsidRDefault="004E4696" w:rsidP="00C41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96" w:rsidTr="000928A7">
        <w:tc>
          <w:tcPr>
            <w:tcW w:w="498" w:type="dxa"/>
          </w:tcPr>
          <w:p w:rsidR="004E4696" w:rsidRPr="00C4172A" w:rsidRDefault="004E4696" w:rsidP="00256A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7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8" w:type="dxa"/>
          </w:tcPr>
          <w:p w:rsidR="004E4696" w:rsidRPr="00222C6B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онкурс мероприятий «Ближний круг» продлен до 7 февраля </w:t>
            </w:r>
          </w:p>
        </w:tc>
        <w:tc>
          <w:tcPr>
            <w:tcW w:w="1418" w:type="dxa"/>
          </w:tcPr>
          <w:p w:rsidR="004E4696" w:rsidRPr="00222C6B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C6B">
              <w:rPr>
                <w:rFonts w:ascii="Times New Roman" w:hAnsi="Times New Roman" w:cs="Times New Roman"/>
                <w:sz w:val="28"/>
                <w:szCs w:val="28"/>
              </w:rPr>
              <w:t>Продлен</w:t>
            </w:r>
            <w:proofErr w:type="gramEnd"/>
            <w:r w:rsidRPr="00222C6B">
              <w:rPr>
                <w:rFonts w:ascii="Times New Roman" w:hAnsi="Times New Roman" w:cs="Times New Roman"/>
                <w:sz w:val="28"/>
                <w:szCs w:val="28"/>
              </w:rPr>
              <w:t xml:space="preserve"> до 7 февраля 2021года</w:t>
            </w:r>
          </w:p>
        </w:tc>
        <w:tc>
          <w:tcPr>
            <w:tcW w:w="3402" w:type="dxa"/>
          </w:tcPr>
          <w:p w:rsidR="004E4696" w:rsidRPr="00222C6B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96" w:rsidRPr="00222C6B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6B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222C6B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222C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4E4696" w:rsidRPr="00222C6B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2C6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A417DA5" wp14:editId="5D7DDFEE">
                  <wp:extent cx="155575" cy="155575"/>
                  <wp:effectExtent l="0" t="0" r="0" b="0"/>
                  <wp:docPr id="1" name="Рисунок 1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Документы конкурса можно скачать на сайте </w:t>
            </w:r>
            <w:hyperlink r:id="rId8" w:tgtFrame="_blank" w:history="1">
              <w:r w:rsidRPr="00222C6B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https://b-krug.ru/competition/territorial</w:t>
              </w:r>
            </w:hyperlink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.</w:t>
            </w:r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2C6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04A81E" wp14:editId="6AB26DFF">
                  <wp:extent cx="155575" cy="155575"/>
                  <wp:effectExtent l="0" t="0" r="0" b="0"/>
                  <wp:docPr id="2" name="Рисунок 2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Консультацию по конкурсу можно получить </w:t>
            </w:r>
            <w:proofErr w:type="gramStart"/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грант-менеджера</w:t>
            </w:r>
            <w:proofErr w:type="gramEnd"/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БФ «Хорошие истории», </w:t>
            </w:r>
            <w:proofErr w:type="spellStart"/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Кременицкой</w:t>
            </w:r>
            <w:proofErr w:type="spellEnd"/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Оксаны по телефону 8 (846) 207-52-53 или электронной почте </w:t>
            </w:r>
            <w:hyperlink r:id="rId9" w:history="1">
              <w:r w:rsidRPr="00222C6B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konkurs.fond2020@gmail.com</w:t>
              </w:r>
            </w:hyperlink>
            <w:r w:rsidRPr="00222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.</w:t>
            </w:r>
          </w:p>
        </w:tc>
        <w:tc>
          <w:tcPr>
            <w:tcW w:w="2066" w:type="dxa"/>
          </w:tcPr>
          <w:p w:rsidR="004E4696" w:rsidRPr="00222C6B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Tr="000928A7">
        <w:tc>
          <w:tcPr>
            <w:tcW w:w="498" w:type="dxa"/>
          </w:tcPr>
          <w:p w:rsidR="004E4696" w:rsidRPr="00222C6B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88" w:type="dxa"/>
          </w:tcPr>
          <w:p w:rsidR="004E4696" w:rsidRPr="007E0B0B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0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Благотворительный фонд Владимира Потанина запускает первый спортивный конкурс «Спорт для всех».</w:t>
            </w:r>
          </w:p>
        </w:tc>
        <w:tc>
          <w:tcPr>
            <w:tcW w:w="1418" w:type="dxa"/>
          </w:tcPr>
          <w:p w:rsidR="004E4696" w:rsidRPr="007E0B0B" w:rsidRDefault="004E4696" w:rsidP="007E0B0B">
            <w:pPr>
              <w:rPr>
                <w:rFonts w:ascii="Times New Roman" w:eastAsia="Times New Roman" w:hAnsi="Times New Roman" w:cs="Times New Roman"/>
                <w:color w:val="092331"/>
                <w:sz w:val="28"/>
                <w:szCs w:val="28"/>
              </w:rPr>
            </w:pPr>
            <w:r w:rsidRPr="007E0B0B">
              <w:rPr>
                <w:rFonts w:ascii="Times New Roman" w:eastAsia="Times New Roman" w:hAnsi="Times New Roman" w:cs="Times New Roman"/>
                <w:color w:val="092331"/>
                <w:sz w:val="28"/>
                <w:szCs w:val="28"/>
              </w:rPr>
              <w:t>до 28 февраля 2021</w:t>
            </w:r>
          </w:p>
          <w:p w:rsidR="004E4696" w:rsidRPr="007E0B0B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696" w:rsidRPr="007E0B0B" w:rsidRDefault="004E4696" w:rsidP="00FE2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511">
              <w:rPr>
                <w:rFonts w:ascii="Times New Roman" w:hAnsi="Times New Roman" w:cs="Times New Roman"/>
                <w:color w:val="092331"/>
                <w:sz w:val="28"/>
                <w:szCs w:val="28"/>
                <w:shd w:val="clear" w:color="auto" w:fill="FFFFFF"/>
              </w:rPr>
              <w:t xml:space="preserve">«Спорт для всех» – конкурс, направленный на выявление и поддержку любительских спортивных проектных инициатив, способствующих вовлечению граждан в решение социальных задач. Целью конкурса  является формирование сообщества инициативных организаций, использующих спортивные социальные практики для повышения качества жизни людей, а также  расширение форматов сотрудничества местных сообществ с </w:t>
            </w:r>
            <w:r w:rsidRPr="00FE2511">
              <w:rPr>
                <w:rFonts w:ascii="Times New Roman" w:hAnsi="Times New Roman" w:cs="Times New Roman"/>
                <w:color w:val="092331"/>
                <w:sz w:val="28"/>
                <w:szCs w:val="28"/>
                <w:shd w:val="clear" w:color="auto" w:fill="FFFFFF"/>
              </w:rPr>
              <w:lastRenderedPageBreak/>
              <w:t>некоммерческими организациями. Конкурс запускается впервые в 2021 году в рамках новой благотворительной </w:t>
            </w:r>
            <w:hyperlink r:id="rId10" w:history="1">
              <w:r w:rsidRPr="00FE2511">
                <w:rPr>
                  <w:rFonts w:ascii="Times New Roman" w:hAnsi="Times New Roman" w:cs="Times New Roman"/>
                  <w:color w:val="0BB5AD"/>
                  <w:sz w:val="28"/>
                  <w:szCs w:val="28"/>
                  <w:shd w:val="clear" w:color="auto" w:fill="FFFFFF"/>
                </w:rPr>
                <w:t>программы фонда «Сила спорта»</w:t>
              </w:r>
            </w:hyperlink>
            <w:r w:rsidRPr="00FE2511">
              <w:rPr>
                <w:rFonts w:ascii="Arial" w:hAnsi="Arial" w:cs="Arial"/>
                <w:color w:val="092331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4E4696" w:rsidRPr="007E0B0B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0B">
              <w:rPr>
                <w:rFonts w:ascii="Times New Roman" w:hAnsi="Times New Roman" w:cs="Times New Roman"/>
                <w:color w:val="092331"/>
                <w:sz w:val="28"/>
                <w:szCs w:val="28"/>
                <w:shd w:val="clear" w:color="auto" w:fill="FFFFFF"/>
              </w:rPr>
              <w:lastRenderedPageBreak/>
              <w:t xml:space="preserve">Максимальный размер гранта –  1,5 </w:t>
            </w:r>
            <w:proofErr w:type="gramStart"/>
            <w:r w:rsidRPr="007E0B0B">
              <w:rPr>
                <w:rFonts w:ascii="Times New Roman" w:hAnsi="Times New Roman" w:cs="Times New Roman"/>
                <w:color w:val="092331"/>
                <w:sz w:val="28"/>
                <w:szCs w:val="28"/>
                <w:shd w:val="clear" w:color="auto" w:fill="FFFFFF"/>
              </w:rPr>
              <w:t>млн</w:t>
            </w:r>
            <w:proofErr w:type="gramEnd"/>
            <w:r w:rsidRPr="007E0B0B">
              <w:rPr>
                <w:rFonts w:ascii="Times New Roman" w:hAnsi="Times New Roman" w:cs="Times New Roman"/>
                <w:color w:val="092331"/>
                <w:sz w:val="28"/>
                <w:szCs w:val="28"/>
                <w:shd w:val="clear" w:color="auto" w:fill="FFFFFF"/>
              </w:rPr>
              <w:t xml:space="preserve"> рублей.</w:t>
            </w:r>
          </w:p>
        </w:tc>
        <w:tc>
          <w:tcPr>
            <w:tcW w:w="2551" w:type="dxa"/>
          </w:tcPr>
          <w:p w:rsidR="004E4696" w:rsidRPr="007E0B0B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7C77"/>
                <w:sz w:val="28"/>
                <w:szCs w:val="28"/>
              </w:rPr>
            </w:pPr>
            <w:r w:rsidRPr="007E0B0B">
              <w:rPr>
                <w:rFonts w:ascii="Times New Roman" w:hAnsi="Times New Roman" w:cs="Times New Roman"/>
                <w:color w:val="017C77"/>
                <w:sz w:val="28"/>
                <w:szCs w:val="28"/>
              </w:rPr>
              <w:t>https://www.fondpotanin.ru/competitions/sport-dlya-vsekh/</w:t>
            </w:r>
          </w:p>
        </w:tc>
        <w:tc>
          <w:tcPr>
            <w:tcW w:w="2066" w:type="dxa"/>
          </w:tcPr>
          <w:p w:rsidR="004E4696" w:rsidRPr="007E0B0B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Tr="000928A7">
        <w:tc>
          <w:tcPr>
            <w:tcW w:w="498" w:type="dxa"/>
          </w:tcPr>
          <w:p w:rsidR="004E4696" w:rsidRPr="007E0B0B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88" w:type="dxa"/>
          </w:tcPr>
          <w:p w:rsidR="004E4696" w:rsidRPr="00526E01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Президентских грантов</w:t>
            </w:r>
          </w:p>
        </w:tc>
        <w:tc>
          <w:tcPr>
            <w:tcW w:w="1418" w:type="dxa"/>
          </w:tcPr>
          <w:p w:rsidR="004E4696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февраля по 15 марта 2021 года </w:t>
            </w:r>
          </w:p>
        </w:tc>
        <w:tc>
          <w:tcPr>
            <w:tcW w:w="3402" w:type="dxa"/>
          </w:tcPr>
          <w:p w:rsidR="004E4696" w:rsidRPr="007A3974" w:rsidRDefault="004E4696" w:rsidP="009B687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</w:rPr>
              <w:t>*</w:t>
            </w: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  <w:sz w:val="28"/>
                <w:szCs w:val="28"/>
              </w:rPr>
              <w:t>Социальное обслуживание, социальная поддержка и защита граждан</w:t>
            </w:r>
          </w:p>
          <w:p w:rsidR="004E4696" w:rsidRPr="007A3974" w:rsidRDefault="004E4696" w:rsidP="009B687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Охрана здоровья граждан, пропаганда здорового образа жизни</w:t>
            </w:r>
          </w:p>
          <w:p w:rsidR="004E4696" w:rsidRPr="007A3974" w:rsidRDefault="004E4696" w:rsidP="009B687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Поддержка семьи, материнства, отцовства и детства</w:t>
            </w:r>
          </w:p>
          <w:p w:rsidR="004E4696" w:rsidRPr="007A3974" w:rsidRDefault="004E4696" w:rsidP="009B687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Поддержка молодежных проектов</w:t>
            </w:r>
          </w:p>
          <w:p w:rsidR="004E4696" w:rsidRPr="007A3974" w:rsidRDefault="004E4696" w:rsidP="009B687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Поддержка проектов в области науки, образования, просвещения</w:t>
            </w:r>
          </w:p>
          <w:p w:rsidR="004E4696" w:rsidRPr="007A3974" w:rsidRDefault="004E4696" w:rsidP="009B687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Поддержка проектов в области культуры и искусства</w:t>
            </w:r>
          </w:p>
          <w:p w:rsidR="004E4696" w:rsidRPr="007A3974" w:rsidRDefault="004E4696" w:rsidP="009B687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Сохранение исторической памяти</w:t>
            </w:r>
          </w:p>
          <w:p w:rsidR="004E4696" w:rsidRPr="007A3974" w:rsidRDefault="004E4696" w:rsidP="009B687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</w:rPr>
              <w:lastRenderedPageBreak/>
              <w:t>*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Защита прав и свобод человека и гражданина, в том числе защита прав заключенных</w:t>
            </w:r>
          </w:p>
          <w:p w:rsidR="004E4696" w:rsidRPr="007A3974" w:rsidRDefault="004E4696" w:rsidP="009B687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Охрана окружающей среды и защита животных</w:t>
            </w:r>
          </w:p>
          <w:p w:rsidR="004E4696" w:rsidRPr="007A3974" w:rsidRDefault="004E4696" w:rsidP="009B687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Укрепление межнационального и межрелигиозного согласия</w:t>
            </w:r>
          </w:p>
          <w:p w:rsidR="004E4696" w:rsidRPr="007A3974" w:rsidRDefault="004E4696" w:rsidP="009B687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Развитие общественной дипломатии и поддержка соотечественников</w:t>
            </w:r>
          </w:p>
          <w:p w:rsidR="004E4696" w:rsidRPr="007A3974" w:rsidRDefault="004E4696" w:rsidP="009B687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Развитие институтов гражданского общества</w:t>
            </w:r>
          </w:p>
          <w:p w:rsidR="004E4696" w:rsidRDefault="004E4696" w:rsidP="009B687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color w:val="282828"/>
                <w:kern w:val="36"/>
              </w:rPr>
              <w:t>*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 </w:t>
            </w: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 xml:space="preserve">Выявление и поддержка молодых </w:t>
            </w:r>
          </w:p>
          <w:p w:rsidR="004E4696" w:rsidRPr="007A3974" w:rsidRDefault="004E4696" w:rsidP="009B6872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</w:pPr>
            <w:r w:rsidRPr="007A3974">
              <w:rPr>
                <w:rFonts w:ascii="Times New Roman" w:eastAsia="Times New Roman" w:hAnsi="Times New Roman" w:cs="Times New Roman"/>
                <w:b w:val="0"/>
                <w:bCs w:val="0"/>
                <w:color w:val="282828"/>
                <w:kern w:val="36"/>
              </w:rPr>
              <w:t>талантов в области культуры и искусства</w:t>
            </w:r>
          </w:p>
          <w:p w:rsidR="004E4696" w:rsidRDefault="004E4696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</w:p>
          <w:p w:rsidR="004E4696" w:rsidRDefault="004E4696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696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696" w:rsidRDefault="004E4696" w:rsidP="007B03C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r w:rsidRPr="007A3974">
              <w:rPr>
                <w:rFonts w:ascii="Charter-Roman" w:hAnsi="Charter-Roman" w:cs="Charter-Roman"/>
                <w:color w:val="017C77"/>
                <w:sz w:val="26"/>
                <w:szCs w:val="26"/>
              </w:rPr>
              <w:t>https://президентскиегранты</w:t>
            </w:r>
            <w:proofErr w:type="gramStart"/>
            <w:r w:rsidRPr="007A3974">
              <w:rPr>
                <w:rFonts w:ascii="Charter-Roman" w:hAnsi="Charter-Roman" w:cs="Charter-Roman"/>
                <w:color w:val="017C77"/>
                <w:sz w:val="26"/>
                <w:szCs w:val="26"/>
              </w:rPr>
              <w:t>.р</w:t>
            </w:r>
            <w:proofErr w:type="gramEnd"/>
            <w:r w:rsidRPr="007A3974">
              <w:rPr>
                <w:rFonts w:ascii="Charter-Roman" w:hAnsi="Charter-Roman" w:cs="Charter-Roman"/>
                <w:color w:val="017C77"/>
                <w:sz w:val="26"/>
                <w:szCs w:val="26"/>
              </w:rPr>
              <w:t>ф/</w:t>
            </w:r>
          </w:p>
        </w:tc>
        <w:tc>
          <w:tcPr>
            <w:tcW w:w="2066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696" w:rsidTr="000928A7">
        <w:tc>
          <w:tcPr>
            <w:tcW w:w="498" w:type="dxa"/>
          </w:tcPr>
          <w:p w:rsidR="004E4696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88" w:type="dxa"/>
          </w:tcPr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«Культурная мозаика малых</w:t>
            </w:r>
          </w:p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городов и сел» Фонд Тимченко</w:t>
            </w:r>
          </w:p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- март</w:t>
            </w:r>
          </w:p>
          <w:p w:rsidR="004E4696" w:rsidRPr="00742D83" w:rsidRDefault="004E4696" w:rsidP="0074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местных жителей в развитие своей локальной</w:t>
            </w:r>
          </w:p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территории средствами культуры.</w:t>
            </w:r>
          </w:p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приоритете:</w:t>
            </w:r>
          </w:p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Возрождение идентичности малых </w:t>
            </w: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городов и сел;</w:t>
            </w:r>
          </w:p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творческого потенциала жителей, в первую очередь,</w:t>
            </w:r>
          </w:p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детско-юношеской аудитории;</w:t>
            </w:r>
          </w:p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 разнообразил культурной жизни малых городов и</w:t>
            </w:r>
          </w:p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сел;</w:t>
            </w:r>
          </w:p>
          <w:p w:rsidR="004E4696" w:rsidRPr="00742D83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</w:t>
            </w:r>
            <w:proofErr w:type="gramStart"/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междисциплинарных</w:t>
            </w:r>
            <w:proofErr w:type="gramEnd"/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межведомственных,</w:t>
            </w:r>
          </w:p>
          <w:p w:rsidR="004E4696" w:rsidRPr="00742D83" w:rsidRDefault="004E4696" w:rsidP="00742D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межпоколенческих</w:t>
            </w:r>
            <w:proofErr w:type="spellEnd"/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 взаимодействия.</w:t>
            </w:r>
          </w:p>
        </w:tc>
        <w:tc>
          <w:tcPr>
            <w:tcW w:w="1701" w:type="dxa"/>
          </w:tcPr>
          <w:p w:rsidR="004E4696" w:rsidRPr="00742D83" w:rsidRDefault="004E469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 700 т.р. </w:t>
            </w:r>
          </w:p>
        </w:tc>
        <w:tc>
          <w:tcPr>
            <w:tcW w:w="2551" w:type="dxa"/>
          </w:tcPr>
          <w:p w:rsidR="004E4696" w:rsidRPr="00742D83" w:rsidRDefault="004E469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646174">
                <w:rPr>
                  <w:rStyle w:val="a4"/>
                  <w:rFonts w:ascii="Charter-Roman" w:hAnsi="Charter-Roman" w:cs="Charter-Roman"/>
                  <w:sz w:val="26"/>
                  <w:szCs w:val="26"/>
                </w:rPr>
                <w:t>http://cultmosaic.ru</w:t>
              </w:r>
            </w:hyperlink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 xml:space="preserve"> </w:t>
            </w:r>
          </w:p>
        </w:tc>
        <w:tc>
          <w:tcPr>
            <w:tcW w:w="2066" w:type="dxa"/>
          </w:tcPr>
          <w:p w:rsidR="004E4696" w:rsidRDefault="004E4696" w:rsidP="00535FA7">
            <w:pPr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</w:p>
        </w:tc>
      </w:tr>
      <w:tr w:rsidR="004E4696" w:rsidTr="000928A7">
        <w:tc>
          <w:tcPr>
            <w:tcW w:w="498" w:type="dxa"/>
          </w:tcPr>
          <w:p w:rsidR="004E4696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88" w:type="dxa"/>
          </w:tcPr>
          <w:p w:rsidR="004E4696" w:rsidRPr="00EA1D2F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D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 поддержке старшего поколения</w:t>
            </w:r>
          </w:p>
        </w:tc>
        <w:tc>
          <w:tcPr>
            <w:tcW w:w="1418" w:type="dxa"/>
          </w:tcPr>
          <w:p w:rsidR="004E4696" w:rsidRPr="00EA1D2F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4696" w:rsidRPr="00EA1D2F" w:rsidRDefault="004E4696" w:rsidP="00742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D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мероприятий направлен на продвижение практик общественной заботы, укрепление инфраструктуры помощи старшим и создание форм взаимодействия в регионах между органами власти, НКО, бизнесом и местными сообществами. Конкурс является третьим модулем программы </w:t>
            </w:r>
            <w:r w:rsidRPr="00EA1D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«Ближний круг». </w:t>
            </w:r>
          </w:p>
        </w:tc>
        <w:tc>
          <w:tcPr>
            <w:tcW w:w="1701" w:type="dxa"/>
          </w:tcPr>
          <w:p w:rsidR="004E4696" w:rsidRPr="00EA1D2F" w:rsidRDefault="004E469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D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100 </w:t>
            </w:r>
            <w:proofErr w:type="spellStart"/>
            <w:r w:rsidRPr="00EA1D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т.р</w:t>
            </w:r>
            <w:proofErr w:type="spellEnd"/>
            <w:r w:rsidRPr="00EA1D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E4696" w:rsidRPr="00EA1D2F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D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Документы конкурса можно скачать на сайте </w:t>
            </w:r>
            <w:hyperlink r:id="rId12" w:history="1">
              <w:r w:rsidRPr="00EA1D2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https://b-krug.ru/competition/territorial</w:t>
              </w:r>
            </w:hyperlink>
            <w:r w:rsidRPr="00EA1D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66" w:type="dxa"/>
          </w:tcPr>
          <w:p w:rsidR="004E4696" w:rsidRPr="00EA1D2F" w:rsidRDefault="004E4696" w:rsidP="00535FA7">
            <w:pPr>
              <w:rPr>
                <w:rFonts w:ascii="Times New Roman" w:hAnsi="Times New Roman" w:cs="Times New Roman"/>
                <w:color w:val="009293"/>
                <w:sz w:val="28"/>
                <w:szCs w:val="28"/>
              </w:rPr>
            </w:pPr>
          </w:p>
        </w:tc>
      </w:tr>
      <w:tr w:rsidR="004E4696" w:rsidTr="000928A7">
        <w:tc>
          <w:tcPr>
            <w:tcW w:w="498" w:type="dxa"/>
          </w:tcPr>
          <w:p w:rsidR="004E4696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88" w:type="dxa"/>
          </w:tcPr>
          <w:p w:rsidR="004E4696" w:rsidRPr="00366E78" w:rsidRDefault="004E4696" w:rsidP="00EB1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Новый театр</w:t>
            </w:r>
          </w:p>
          <w:p w:rsidR="004E4696" w:rsidRPr="00366E78" w:rsidRDefault="004E4696" w:rsidP="00EB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6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Михаила Прохорова</w:t>
            </w:r>
          </w:p>
        </w:tc>
        <w:tc>
          <w:tcPr>
            <w:tcW w:w="1418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марта  по апрель</w:t>
            </w:r>
          </w:p>
        </w:tc>
        <w:tc>
          <w:tcPr>
            <w:tcW w:w="3402" w:type="dxa"/>
          </w:tcPr>
          <w:p w:rsidR="004E4696" w:rsidRDefault="004E4696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121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Charter-Roman" w:hAnsi="Charter-Roman" w:cs="Charter-Roman"/>
                <w:color w:val="212121"/>
                <w:sz w:val="24"/>
                <w:szCs w:val="24"/>
              </w:rPr>
              <w:t>спектакли и специально созданные театральные</w:t>
            </w:r>
          </w:p>
          <w:p w:rsidR="004E4696" w:rsidRDefault="004E4696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121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121"/>
                <w:sz w:val="24"/>
                <w:szCs w:val="24"/>
              </w:rPr>
              <w:t>произведения.</w:t>
            </w:r>
          </w:p>
          <w:p w:rsidR="004E4696" w:rsidRDefault="004E4696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В приоритете </w:t>
            </w:r>
            <w:proofErr w:type="spell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Грантодателя</w:t>
            </w:r>
            <w:proofErr w:type="spellEnd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 проекты, инициированные</w:t>
            </w:r>
          </w:p>
          <w:p w:rsidR="004E4696" w:rsidRDefault="004E4696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начинающими режиссерами или командой молодых актеров,</w:t>
            </w:r>
          </w:p>
          <w:p w:rsidR="004E4696" w:rsidRDefault="004E4696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творческих деятелей; </w:t>
            </w:r>
            <w:proofErr w:type="gram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имеющие</w:t>
            </w:r>
            <w:proofErr w:type="gramEnd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 инновационный характер</w:t>
            </w:r>
          </w:p>
          <w:p w:rsidR="004E4696" w:rsidRDefault="004E4696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 может быть связана с выразительными</w:t>
            </w:r>
            <w:proofErr w:type="gramEnd"/>
          </w:p>
          <w:p w:rsidR="004E4696" w:rsidRDefault="004E4696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средствами спектакля, а так же с новым и экспериментальным</w:t>
            </w:r>
          </w:p>
          <w:p w:rsidR="004E4696" w:rsidRDefault="004E4696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характером драматургии или современным переосмыслением</w:t>
            </w:r>
          </w:p>
          <w:p w:rsidR="004E4696" w:rsidRDefault="004E4696" w:rsidP="00CF6F3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классики); предполагающие творческую работу </w:t>
            </w:r>
            <w:proofErr w:type="gram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4E4696" w:rsidRDefault="004E4696" w:rsidP="00CF6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формированию и развитию театральной зрительской аудитории.</w:t>
            </w:r>
          </w:p>
        </w:tc>
        <w:tc>
          <w:tcPr>
            <w:tcW w:w="1701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E4696" w:rsidRDefault="004E4696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Организация-заявитель может быть собрана специально </w:t>
            </w:r>
            <w:proofErr w:type="gram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4E4696" w:rsidRDefault="004E4696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проекта</w:t>
            </w:r>
          </w:p>
          <w:p w:rsidR="004E4696" w:rsidRDefault="004E4696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color w:val="000000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 xml:space="preserve">Заявка отправляется в Красноярск в печатном виде </w:t>
            </w:r>
            <w:proofErr w:type="gramStart"/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E4696" w:rsidRDefault="004E4696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электронной копией</w:t>
            </w:r>
          </w:p>
          <w:p w:rsidR="004E4696" w:rsidRDefault="004E4696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color w:val="000000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Проекты фестивалей, театральных лабораторий допускаются</w:t>
            </w:r>
          </w:p>
          <w:p w:rsidR="004E4696" w:rsidRDefault="004E4696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к участию.</w:t>
            </w:r>
          </w:p>
          <w:p w:rsidR="004E4696" w:rsidRDefault="004E4696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0000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color w:val="000000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color w:val="000000"/>
                <w:sz w:val="24"/>
                <w:szCs w:val="24"/>
              </w:rPr>
              <w:t>Софинансирование приветствуется.</w:t>
            </w:r>
          </w:p>
          <w:p w:rsidR="004E4696" w:rsidRDefault="004E4696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121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color w:val="333333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color w:val="212121"/>
                <w:sz w:val="24"/>
                <w:szCs w:val="24"/>
              </w:rPr>
              <w:t>Фонд принимает и внеконкурсные заявки на грант.</w:t>
            </w:r>
          </w:p>
          <w:p w:rsidR="004E4696" w:rsidRDefault="004E4696" w:rsidP="00BC3049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333333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333333"/>
                <w:sz w:val="24"/>
                <w:szCs w:val="24"/>
              </w:rPr>
              <w:t xml:space="preserve">Заполненную заявку нужно отослать секретарю </w:t>
            </w:r>
            <w:proofErr w:type="gramStart"/>
            <w:r>
              <w:rPr>
                <w:rFonts w:ascii="Charter-Roman" w:hAnsi="Charter-Roman" w:cs="Charter-Roman"/>
                <w:color w:val="333333"/>
                <w:sz w:val="24"/>
                <w:szCs w:val="24"/>
              </w:rPr>
              <w:t>Экспертного</w:t>
            </w:r>
            <w:proofErr w:type="gramEnd"/>
          </w:p>
          <w:p w:rsidR="004E4696" w:rsidRDefault="004E4696" w:rsidP="00BC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333333"/>
                <w:sz w:val="24"/>
                <w:szCs w:val="24"/>
              </w:rPr>
              <w:t xml:space="preserve">совета Ольге Захаровой: </w:t>
            </w:r>
            <w:r>
              <w:rPr>
                <w:rFonts w:ascii="Charter-Roman" w:hAnsi="Charter-Roman" w:cs="Charter-Roman"/>
                <w:color w:val="333333"/>
                <w:sz w:val="24"/>
                <w:szCs w:val="24"/>
              </w:rPr>
              <w:lastRenderedPageBreak/>
              <w:t>zakharova@prokhorovfund.ru</w:t>
            </w:r>
          </w:p>
        </w:tc>
      </w:tr>
      <w:tr w:rsidR="004E4696" w:rsidTr="000928A7">
        <w:tc>
          <w:tcPr>
            <w:tcW w:w="498" w:type="dxa"/>
          </w:tcPr>
          <w:p w:rsidR="004E4696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88" w:type="dxa"/>
          </w:tcPr>
          <w:p w:rsidR="004E4696" w:rsidRPr="003E595A" w:rsidRDefault="004E4696" w:rsidP="00EF1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5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БФ </w:t>
            </w:r>
            <w:proofErr w:type="spellStart"/>
            <w:r w:rsidRPr="003E5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В.Потанина</w:t>
            </w:r>
            <w:proofErr w:type="spellEnd"/>
          </w:p>
          <w:p w:rsidR="004E4696" w:rsidRDefault="004E4696" w:rsidP="00EF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4.0</w:t>
            </w:r>
          </w:p>
        </w:tc>
        <w:tc>
          <w:tcPr>
            <w:tcW w:w="1418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402" w:type="dxa"/>
          </w:tcPr>
          <w:p w:rsidR="004E4696" w:rsidRDefault="004E4696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Технологии и инструменты: новые способы интерпретации</w:t>
            </w:r>
          </w:p>
          <w:p w:rsidR="004E4696" w:rsidRDefault="004E4696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наследия средствами современной науки и культуры;</w:t>
            </w:r>
          </w:p>
          <w:p w:rsidR="004E4696" w:rsidRDefault="004E4696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Обновление «языка» музейной деятельности;</w:t>
            </w:r>
          </w:p>
          <w:p w:rsidR="004E4696" w:rsidRDefault="004E4696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Культура участие: вовлечение посетителей в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просветительскую</w:t>
            </w:r>
            <w:proofErr w:type="gramEnd"/>
          </w:p>
          <w:p w:rsidR="004E4696" w:rsidRDefault="004E4696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и социальную работу. Посетитель = друг музея;</w:t>
            </w:r>
          </w:p>
          <w:p w:rsidR="004E4696" w:rsidRDefault="004E4696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Сетевые партнерства: проекты, представляющие статус музеев</w:t>
            </w:r>
          </w:p>
          <w:p w:rsidR="004E4696" w:rsidRDefault="004E4696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как центров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межмузейного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межсекторного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и</w:t>
            </w:r>
          </w:p>
          <w:p w:rsidR="004E4696" w:rsidRDefault="004E4696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межрегионального сотрудничества: передвижные и обменные</w:t>
            </w:r>
            <w:proofErr w:type="gramEnd"/>
          </w:p>
          <w:p w:rsidR="004E4696" w:rsidRDefault="004E4696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выставочные, лекционные, просветительские программы,</w:t>
            </w:r>
          </w:p>
          <w:p w:rsidR="004E4696" w:rsidRDefault="004E4696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конференции, «школы», форумы, фестивали +онлайн ресурсы;</w:t>
            </w:r>
          </w:p>
          <w:p w:rsidR="004E4696" w:rsidRDefault="004E4696" w:rsidP="00A91DB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Новые вызовы: усиление социальной составляющей музея,</w:t>
            </w:r>
          </w:p>
          <w:p w:rsidR="004E4696" w:rsidRDefault="004E4696" w:rsidP="00A91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музей становится активным участником общественной жизни.</w:t>
            </w:r>
          </w:p>
        </w:tc>
        <w:tc>
          <w:tcPr>
            <w:tcW w:w="1701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млн.</w:t>
            </w:r>
          </w:p>
        </w:tc>
        <w:tc>
          <w:tcPr>
            <w:tcW w:w="2551" w:type="dxa"/>
          </w:tcPr>
          <w:p w:rsidR="004E4696" w:rsidRDefault="004E4696" w:rsidP="001E21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https://</w:t>
            </w:r>
          </w:p>
          <w:p w:rsidR="004E4696" w:rsidRDefault="004E4696" w:rsidP="001E21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www.fondpotanin.ru/</w:t>
            </w:r>
          </w:p>
          <w:p w:rsidR="004E4696" w:rsidRDefault="004E4696" w:rsidP="001E21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competitions</w:t>
            </w:r>
            <w:proofErr w:type="spellEnd"/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>/</w:t>
            </w:r>
          </w:p>
          <w:p w:rsidR="004E4696" w:rsidRDefault="004E4696" w:rsidP="001E2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017C77"/>
                <w:sz w:val="26"/>
                <w:szCs w:val="26"/>
              </w:rPr>
              <w:t xml:space="preserve">muzey-4-0/ </w:t>
            </w:r>
          </w:p>
        </w:tc>
        <w:tc>
          <w:tcPr>
            <w:tcW w:w="2066" w:type="dxa"/>
          </w:tcPr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Участвуют не только музеи, но и НКО</w:t>
            </w:r>
            <w:proofErr w:type="gramStart"/>
            <w:r>
              <w:rPr>
                <w:rFonts w:ascii="Charter-Roman" w:hAnsi="Charter-Roman" w:cs="Charter-Roman"/>
              </w:rPr>
              <w:t>6</w:t>
            </w:r>
            <w:proofErr w:type="gramEnd"/>
            <w:r>
              <w:rPr>
                <w:rFonts w:ascii="Charter-Roman" w:hAnsi="Charter-Roman" w:cs="Charter-Roman"/>
              </w:rPr>
              <w:t xml:space="preserve"> в Уставе прописана</w:t>
            </w:r>
          </w:p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деятельность в сфере культуры/искусства.</w:t>
            </w:r>
          </w:p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>Корпоративные музеи коммерческих предприятий не могут</w:t>
            </w:r>
          </w:p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участвовать в конкурсе. Школьные, университетские музеи</w:t>
            </w:r>
          </w:p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допускаются к участию.</w:t>
            </w:r>
          </w:p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 xml:space="preserve">Можно подать несколько заявок от 1 организации, но </w:t>
            </w:r>
            <w:proofErr w:type="gramStart"/>
            <w:r>
              <w:rPr>
                <w:rFonts w:ascii="Charter-Roman" w:hAnsi="Charter-Roman" w:cs="Charter-Roman"/>
              </w:rPr>
              <w:t>от</w:t>
            </w:r>
            <w:proofErr w:type="gramEnd"/>
            <w:r>
              <w:rPr>
                <w:rFonts w:ascii="Charter-Roman" w:hAnsi="Charter-Roman" w:cs="Charter-Roman"/>
              </w:rPr>
              <w:t xml:space="preserve"> разных</w:t>
            </w:r>
          </w:p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авторов проектов. Автор проекта (заявитель) может не входить </w:t>
            </w:r>
            <w:proofErr w:type="gramStart"/>
            <w:r>
              <w:rPr>
                <w:rFonts w:ascii="Charter-Roman" w:hAnsi="Charter-Roman" w:cs="Charter-Roman"/>
              </w:rPr>
              <w:t>в</w:t>
            </w:r>
            <w:proofErr w:type="gramEnd"/>
          </w:p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штат организации.</w:t>
            </w:r>
          </w:p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>На оплату труда, аренду площадей под мероприятия и продвижение</w:t>
            </w:r>
          </w:p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lastRenderedPageBreak/>
              <w:t>проекта можно запрашивать средства.</w:t>
            </w:r>
          </w:p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>Обязательно стоит прочесть «Часто задаваемые вопросы» и</w:t>
            </w:r>
          </w:p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посмотреть проекты победителей прошлых лет, а если есть</w:t>
            </w:r>
          </w:p>
          <w:p w:rsidR="004E4696" w:rsidRDefault="004E4696" w:rsidP="00EF1507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возможность, до конкурса съездить на обещающие программы</w:t>
            </w:r>
          </w:p>
          <w:p w:rsidR="004E4696" w:rsidRDefault="004E4696" w:rsidP="00EF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</w:rPr>
              <w:t>фонда.</w:t>
            </w:r>
          </w:p>
        </w:tc>
      </w:tr>
      <w:tr w:rsidR="004E4696" w:rsidTr="000928A7">
        <w:tc>
          <w:tcPr>
            <w:tcW w:w="498" w:type="dxa"/>
          </w:tcPr>
          <w:p w:rsidR="004E4696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88" w:type="dxa"/>
          </w:tcPr>
          <w:p w:rsidR="004E4696" w:rsidRPr="00410674" w:rsidRDefault="004E4696" w:rsidP="00204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«Семейная гавань»</w:t>
            </w:r>
          </w:p>
          <w:p w:rsidR="004E4696" w:rsidRDefault="004E4696" w:rsidP="00204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6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Тимченко</w:t>
            </w:r>
          </w:p>
        </w:tc>
        <w:tc>
          <w:tcPr>
            <w:tcW w:w="1418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402" w:type="dxa"/>
          </w:tcPr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Поддержка и сопровождение </w:t>
            </w:r>
            <w:proofErr w:type="spellStart"/>
            <w:r>
              <w:rPr>
                <w:rFonts w:ascii="Charter-Roman" w:hAnsi="Charter-Roman" w:cs="Charter-Roman"/>
              </w:rPr>
              <w:t>низкоресурсных</w:t>
            </w:r>
            <w:proofErr w:type="spellEnd"/>
            <w:r>
              <w:rPr>
                <w:rFonts w:ascii="Charter-Roman" w:hAnsi="Charter-Roman" w:cs="Charter-Roman"/>
              </w:rPr>
              <w:t xml:space="preserve"> кровных семей </w:t>
            </w:r>
            <w:proofErr w:type="gramStart"/>
            <w:r>
              <w:rPr>
                <w:rFonts w:ascii="Charter-Roman" w:hAnsi="Charter-Roman" w:cs="Charter-Roman"/>
              </w:rPr>
              <w:t>на</w:t>
            </w:r>
            <w:proofErr w:type="gramEnd"/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разных </w:t>
            </w:r>
            <w:proofErr w:type="gramStart"/>
            <w:r>
              <w:rPr>
                <w:rFonts w:ascii="Charter-Roman" w:hAnsi="Charter-Roman" w:cs="Charter-Roman"/>
              </w:rPr>
              <w:t>этапах</w:t>
            </w:r>
            <w:proofErr w:type="gramEnd"/>
            <w:r>
              <w:rPr>
                <w:rFonts w:ascii="Charter-Roman" w:hAnsi="Charter-Roman" w:cs="Charter-Roman"/>
              </w:rPr>
              <w:t xml:space="preserve"> семейного неблагополучия, с риском отказа /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отобрания ребенка из кровной семьи;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Поддержка и сопровождение кровных семей, где один или два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proofErr w:type="gramStart"/>
            <w:r>
              <w:rPr>
                <w:rFonts w:ascii="Charter-Roman" w:hAnsi="Charter-Roman" w:cs="Charter-Roman"/>
              </w:rPr>
              <w:t>родителя имеют проблемы со здоровьем (ОВЗ, инвалидность,</w:t>
            </w:r>
            <w:proofErr w:type="gramEnd"/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ментальные проблемы);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Поддержка и сопровождение семей, где один или два родителя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имеют алкогольную, наркотическую или иную форму зависимостей;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Работа по повышению </w:t>
            </w:r>
            <w:r>
              <w:rPr>
                <w:rFonts w:ascii="Charter-Roman" w:hAnsi="Charter-Roman" w:cs="Charter-Roman"/>
              </w:rPr>
              <w:lastRenderedPageBreak/>
              <w:t>родительских компетенций,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ненасильственного воспитания детей в кровных семьях;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Работа с детьми и членами кровных семей, подвергшихся </w:t>
            </w:r>
            <w:proofErr w:type="gramStart"/>
            <w:r>
              <w:rPr>
                <w:rFonts w:ascii="Charter-Roman" w:hAnsi="Charter-Roman" w:cs="Charter-Roman"/>
              </w:rPr>
              <w:t>семейному</w:t>
            </w:r>
            <w:proofErr w:type="gramEnd"/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proofErr w:type="gramStart"/>
            <w:r>
              <w:rPr>
                <w:rFonts w:ascii="Charter-Roman" w:hAnsi="Charter-Roman" w:cs="Charter-Roman"/>
              </w:rPr>
              <w:t>насилию (в т.ч. проживающие в кризисных центрах временного</w:t>
            </w:r>
            <w:proofErr w:type="gramEnd"/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проживания);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Поддержка и сопровождение кровных семей с детьми, имеющими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проблемы со здоровьем (ОВЗ, инвалидность), </w:t>
            </w:r>
            <w:proofErr w:type="spellStart"/>
            <w:r>
              <w:rPr>
                <w:rFonts w:ascii="Charter-Roman" w:hAnsi="Charter-Roman" w:cs="Charter-Roman"/>
              </w:rPr>
              <w:t>девиантное</w:t>
            </w:r>
            <w:proofErr w:type="spellEnd"/>
            <w:r>
              <w:rPr>
                <w:rFonts w:ascii="Charter-Roman" w:hAnsi="Charter-Roman" w:cs="Charter-Roman"/>
              </w:rPr>
              <w:t xml:space="preserve"> поведение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и пр.;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Реабилитация кровных семей и активизация ресурсов кровных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родственников на сохранение или возврат ребенка в </w:t>
            </w:r>
            <w:proofErr w:type="gramStart"/>
            <w:r>
              <w:rPr>
                <w:rFonts w:ascii="Charter-Roman" w:hAnsi="Charter-Roman" w:cs="Charter-Roman"/>
              </w:rPr>
              <w:t>кровную</w:t>
            </w:r>
            <w:proofErr w:type="gramEnd"/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семью / поддержка отношений детей с кровными родителями и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родственниками;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Сопровождение кровных семей после возвращения детей и</w:t>
            </w:r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иные эффективные практики в сфере профилактики </w:t>
            </w:r>
            <w:proofErr w:type="gramStart"/>
            <w:r>
              <w:rPr>
                <w:rFonts w:ascii="Charter-Roman" w:hAnsi="Charter-Roman" w:cs="Charter-Roman"/>
              </w:rPr>
              <w:t>социального</w:t>
            </w:r>
            <w:proofErr w:type="gramEnd"/>
          </w:p>
          <w:p w:rsidR="004E4696" w:rsidRDefault="004E4696" w:rsidP="002049E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сиротства, работы с кровной семьёй.</w:t>
            </w:r>
          </w:p>
          <w:p w:rsidR="004E4696" w:rsidRDefault="004E4696" w:rsidP="002049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1,5 млн.р.</w:t>
            </w:r>
          </w:p>
        </w:tc>
        <w:tc>
          <w:tcPr>
            <w:tcW w:w="2551" w:type="dxa"/>
          </w:tcPr>
          <w:p w:rsidR="004E4696" w:rsidRDefault="004E4696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http://konkurssg.</w:t>
            </w:r>
          </w:p>
          <w:p w:rsidR="004E4696" w:rsidRDefault="004E4696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timchenkofoundation</w:t>
            </w:r>
            <w:proofErr w:type="spellEnd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.</w:t>
            </w:r>
          </w:p>
          <w:p w:rsidR="004E4696" w:rsidRDefault="004E4696" w:rsidP="00B8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org</w:t>
            </w:r>
            <w:proofErr w:type="spellEnd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/#</w:t>
            </w: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participants</w:t>
            </w:r>
            <w:proofErr w:type="spellEnd"/>
          </w:p>
        </w:tc>
        <w:tc>
          <w:tcPr>
            <w:tcW w:w="2066" w:type="dxa"/>
          </w:tcPr>
          <w:p w:rsidR="004E4696" w:rsidRDefault="004E4696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Программы, направленные только на обучение специалистов и</w:t>
            </w:r>
          </w:p>
          <w:p w:rsidR="004E4696" w:rsidRDefault="004E4696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издание методических материалов, не поддержат</w:t>
            </w:r>
          </w:p>
          <w:p w:rsidR="004E4696" w:rsidRDefault="004E4696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</w:rPr>
              <w:t>✓</w:t>
            </w:r>
            <w:r>
              <w:rPr>
                <w:rFonts w:ascii="LucidaGrande" w:eastAsia="LucidaGrande" w:hAnsi="Charter-Roman" w:cs="LucidaGrande"/>
              </w:rPr>
              <w:t xml:space="preserve"> </w:t>
            </w:r>
            <w:r>
              <w:rPr>
                <w:rFonts w:ascii="Charter-Roman" w:hAnsi="Charter-Roman" w:cs="Charter-Roman"/>
              </w:rPr>
              <w:t xml:space="preserve">Инновационные программы - 800 т.р., </w:t>
            </w:r>
            <w:proofErr w:type="gramStart"/>
            <w:r>
              <w:rPr>
                <w:rFonts w:ascii="Charter-Roman" w:hAnsi="Charter-Roman" w:cs="Charter-Roman"/>
              </w:rPr>
              <w:t>с</w:t>
            </w:r>
            <w:proofErr w:type="gramEnd"/>
            <w:r>
              <w:rPr>
                <w:rFonts w:ascii="Charter-Roman" w:hAnsi="Charter-Roman" w:cs="Charter-Roman"/>
              </w:rPr>
              <w:t xml:space="preserve"> доказанной</w:t>
            </w:r>
          </w:p>
          <w:p w:rsidR="004E4696" w:rsidRDefault="004E4696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эффективностью - до 1,5 млн.</w:t>
            </w:r>
          </w:p>
          <w:p w:rsidR="004E4696" w:rsidRDefault="004E4696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</w:rPr>
              <w:t>✓</w:t>
            </w:r>
            <w:r>
              <w:rPr>
                <w:rFonts w:ascii="LucidaGrande" w:eastAsia="LucidaGrande" w:hAnsi="Charter-Roman" w:cs="LucidaGrande"/>
              </w:rPr>
              <w:t xml:space="preserve"> </w:t>
            </w:r>
            <w:r>
              <w:rPr>
                <w:rFonts w:ascii="Charter-Roman" w:hAnsi="Charter-Roman" w:cs="Charter-Roman"/>
              </w:rPr>
              <w:t>Победители получают целевое пожертвование на реализацию</w:t>
            </w:r>
          </w:p>
          <w:p w:rsidR="004E4696" w:rsidRDefault="004E4696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проекта, </w:t>
            </w:r>
            <w:r>
              <w:rPr>
                <w:rFonts w:ascii="Charter-Roman" w:hAnsi="Charter-Roman" w:cs="Charter-Roman"/>
              </w:rPr>
              <w:lastRenderedPageBreak/>
              <w:t xml:space="preserve">экспертную поддержку проекта, участие в </w:t>
            </w:r>
            <w:proofErr w:type="gramStart"/>
            <w:r>
              <w:rPr>
                <w:rFonts w:ascii="Charter-Roman" w:hAnsi="Charter-Roman" w:cs="Charter-Roman"/>
              </w:rPr>
              <w:t>обучающих</w:t>
            </w:r>
            <w:proofErr w:type="gramEnd"/>
          </w:p>
          <w:p w:rsidR="004E4696" w:rsidRDefault="004E4696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proofErr w:type="gramStart"/>
            <w:r>
              <w:rPr>
                <w:rFonts w:ascii="Charter-Roman" w:hAnsi="Charter-Roman" w:cs="Charter-Roman"/>
              </w:rPr>
              <w:t>мероприятиях</w:t>
            </w:r>
            <w:proofErr w:type="gramEnd"/>
            <w:r>
              <w:rPr>
                <w:rFonts w:ascii="Charter-Roman" w:hAnsi="Charter-Roman" w:cs="Charter-Roman"/>
              </w:rPr>
              <w:t>.</w:t>
            </w:r>
          </w:p>
          <w:p w:rsidR="004E4696" w:rsidRDefault="004E4696" w:rsidP="00B83E41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</w:rPr>
              <w:t>✓</w:t>
            </w:r>
            <w:r>
              <w:rPr>
                <w:rFonts w:ascii="LucidaGrande" w:eastAsia="LucidaGrande" w:hAnsi="Charter-Roman" w:cs="LucidaGrande"/>
              </w:rPr>
              <w:t xml:space="preserve"> </w:t>
            </w:r>
            <w:r>
              <w:rPr>
                <w:rFonts w:ascii="Charter-Roman" w:hAnsi="Charter-Roman" w:cs="Charter-Roman"/>
              </w:rPr>
              <w:t>Наличие у организации квалифицированного бухгалтера</w:t>
            </w:r>
          </w:p>
          <w:p w:rsidR="004E4696" w:rsidRDefault="004E4696" w:rsidP="00B8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cidaGrande" w:eastAsia="LucidaGrande" w:hAnsi="Charter-Roman" w:cs="LucidaGrande" w:hint="eastAsia"/>
              </w:rPr>
              <w:t>✓</w:t>
            </w:r>
            <w:r>
              <w:rPr>
                <w:rFonts w:ascii="LucidaGrande" w:eastAsia="LucidaGrande" w:hAnsi="Charter-Roman" w:cs="LucidaGrande"/>
              </w:rPr>
              <w:t xml:space="preserve"> </w:t>
            </w:r>
            <w:r>
              <w:rPr>
                <w:rFonts w:ascii="Charter-Roman" w:hAnsi="Charter-Roman" w:cs="Charter-Roman"/>
              </w:rPr>
              <w:t>Нужен отчет в Минюст и справка о наличии расчетного счета</w:t>
            </w:r>
          </w:p>
        </w:tc>
      </w:tr>
      <w:tr w:rsidR="004E4696" w:rsidTr="000928A7">
        <w:tc>
          <w:tcPr>
            <w:tcW w:w="498" w:type="dxa"/>
          </w:tcPr>
          <w:p w:rsidR="004E4696" w:rsidRPr="00D327E8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88" w:type="dxa"/>
          </w:tcPr>
          <w:p w:rsidR="004E4696" w:rsidRPr="00A923E1" w:rsidRDefault="004E4696" w:rsidP="000431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«Активное поколение»</w:t>
            </w:r>
          </w:p>
          <w:p w:rsidR="004E4696" w:rsidRPr="00A923E1" w:rsidRDefault="004E4696" w:rsidP="000431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2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Тимченко</w:t>
            </w:r>
          </w:p>
        </w:tc>
        <w:tc>
          <w:tcPr>
            <w:tcW w:w="1418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</w:tc>
        <w:tc>
          <w:tcPr>
            <w:tcW w:w="3402" w:type="dxa"/>
          </w:tcPr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Формирование активной жизненной позиции и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социальную</w:t>
            </w:r>
            <w:proofErr w:type="gramEnd"/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адаптацию граждан старшего поколения, развитие</w:t>
            </w:r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самоорганизации и </w:t>
            </w: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взаимопомощи при участии пожилых людей.</w:t>
            </w:r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Bold" w:hAnsi="Charter-Bold" w:cs="Charter-Bold"/>
                <w:b/>
                <w:bCs/>
                <w:sz w:val="24"/>
                <w:szCs w:val="24"/>
              </w:rPr>
            </w:pPr>
            <w:r>
              <w:rPr>
                <w:rFonts w:ascii="Charter-Bold" w:hAnsi="Charter-Bold" w:cs="Charter-Bold"/>
                <w:b/>
                <w:bCs/>
                <w:sz w:val="24"/>
                <w:szCs w:val="24"/>
              </w:rPr>
              <w:t>В приоритете:</w:t>
            </w:r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Пожилые-пожилым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>: профессиональная и добровольческая</w:t>
            </w:r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помощь по уходу за пожилыми людьми;</w:t>
            </w:r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Пожилые-сообществу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>: диалог поколений и развитие местного</w:t>
            </w:r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сообщества при участии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>;</w:t>
            </w:r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Сообщество-пожилым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>: помощь пожилому человеку и его</w:t>
            </w:r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ближайшему окружению, осуществляющему уход;</w:t>
            </w:r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Предотвращение дискриминации по возрасту и снижение</w:t>
            </w:r>
          </w:p>
          <w:p w:rsidR="004E4696" w:rsidRDefault="004E4696" w:rsidP="0045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рисков мошенничества в отношении пожилых людей.</w:t>
            </w:r>
          </w:p>
        </w:tc>
        <w:tc>
          <w:tcPr>
            <w:tcW w:w="1701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150 т.р. </w:t>
            </w:r>
          </w:p>
        </w:tc>
        <w:tc>
          <w:tcPr>
            <w:tcW w:w="2551" w:type="dxa"/>
          </w:tcPr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https://</w:t>
            </w:r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www.aktivnoepokolenie.</w:t>
            </w:r>
          </w:p>
          <w:p w:rsidR="004E4696" w:rsidRDefault="004E4696" w:rsidP="0045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ru</w:t>
            </w:r>
            <w:proofErr w:type="spellEnd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/</w:t>
            </w: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contacts.php</w:t>
            </w:r>
            <w:proofErr w:type="spellEnd"/>
          </w:p>
        </w:tc>
        <w:tc>
          <w:tcPr>
            <w:tcW w:w="2066" w:type="dxa"/>
          </w:tcPr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DINCondensed-Bold" w:hAnsi="DINCondensed-Bold" w:cs="DINCondensed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INCondensed-Bold" w:hAnsi="DINCondensed-Bold" w:cs="DINCondensed-Bold"/>
                <w:b/>
                <w:bCs/>
                <w:color w:val="000000"/>
                <w:sz w:val="32"/>
                <w:szCs w:val="32"/>
              </w:rPr>
              <w:t>Читать подробнее</w:t>
            </w:r>
            <w:r>
              <w:rPr>
                <w:rFonts w:ascii="DINCondensed-Bold" w:hAnsi="DINCondensed-Bold" w:cs="DINCondensed-Bold"/>
                <w:b/>
                <w:bCs/>
                <w:color w:val="000000"/>
                <w:sz w:val="26"/>
                <w:szCs w:val="26"/>
              </w:rPr>
              <w:t>:</w:t>
            </w:r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https://</w:t>
            </w:r>
          </w:p>
          <w:p w:rsidR="004E4696" w:rsidRDefault="004E4696" w:rsidP="00452E35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t>www.aktivnoepokolenie.</w:t>
            </w:r>
          </w:p>
          <w:p w:rsidR="004E4696" w:rsidRDefault="004E4696" w:rsidP="0045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6"/>
                <w:szCs w:val="26"/>
              </w:rPr>
              <w:lastRenderedPageBreak/>
              <w:t>ru</w:t>
            </w:r>
            <w:proofErr w:type="spellEnd"/>
          </w:p>
        </w:tc>
      </w:tr>
      <w:tr w:rsidR="004E4696" w:rsidTr="000928A7">
        <w:tc>
          <w:tcPr>
            <w:tcW w:w="498" w:type="dxa"/>
          </w:tcPr>
          <w:p w:rsidR="004E4696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88" w:type="dxa"/>
          </w:tcPr>
          <w:p w:rsidR="004E4696" w:rsidRPr="00767CF3" w:rsidRDefault="004E4696" w:rsidP="007B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социальных проектов «Мы</w:t>
            </w:r>
          </w:p>
          <w:p w:rsidR="004E4696" w:rsidRDefault="004E4696" w:rsidP="007B0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сами» Центра «Перспектива»</w:t>
            </w:r>
          </w:p>
        </w:tc>
        <w:tc>
          <w:tcPr>
            <w:tcW w:w="1418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Предпочтение отдается проектам, направленным на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социальную</w:t>
            </w:r>
            <w:proofErr w:type="gramEnd"/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защиту, обучение, облегчение социальной адаптации и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интеграции в общество детей-сирот, социальных сирот,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бездомных детей, детей- инвалидов, заключенных подростков и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женщин, больных детей, беспомощных взрослых инвалидов,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одиноких пенсионеров и других лиц из числа самых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обездоленных граждан РФ; разработанным на принципах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самопомощи,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направленным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на развитие способностей,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для интеграции в современные рабочие структуры,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на организацию профессионального образования и создание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новых рабочих мест для граждан, нуждающихся в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особой</w:t>
            </w:r>
            <w:proofErr w:type="gramEnd"/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социальной защите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Bold" w:hAnsi="Charter-Bold" w:cs="Charter-Bold"/>
                <w:b/>
                <w:bCs/>
                <w:sz w:val="24"/>
                <w:szCs w:val="24"/>
              </w:rPr>
            </w:pPr>
            <w:r>
              <w:rPr>
                <w:rFonts w:ascii="Charter-Bold" w:hAnsi="Charter-Bold" w:cs="Charter-Bold"/>
                <w:b/>
                <w:bCs/>
                <w:sz w:val="24"/>
                <w:szCs w:val="24"/>
              </w:rPr>
              <w:t>ЧТО ВАЖНО: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Софинансирование 20%, на зарплаты - 50% от всего фонда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зарплат, на административно-хозяйственные нужды и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информационную деятельность по проекту - 15% от сметы.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Работа по проекту должна быть уже начата.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В заявке нужно написать биографии нескольких подопечных,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приложить 20 фотографий характерной деятельности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организации.</w:t>
            </w:r>
          </w:p>
          <w:p w:rsidR="004E4696" w:rsidRDefault="004E4696" w:rsidP="00767CF3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Члены экспертной комиссии выезжают к заявителям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для</w:t>
            </w:r>
            <w:proofErr w:type="gramEnd"/>
          </w:p>
          <w:p w:rsidR="004E4696" w:rsidRDefault="004E4696" w:rsidP="0076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оценки условий реализации проекта.</w:t>
            </w:r>
          </w:p>
        </w:tc>
        <w:tc>
          <w:tcPr>
            <w:tcW w:w="1701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500 т.р. </w:t>
            </w:r>
          </w:p>
        </w:tc>
        <w:tc>
          <w:tcPr>
            <w:tcW w:w="2551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017C77"/>
                <w:sz w:val="24"/>
                <w:szCs w:val="24"/>
              </w:rPr>
              <w:t>http://centr-perspektiva.ru</w:t>
            </w:r>
          </w:p>
        </w:tc>
        <w:tc>
          <w:tcPr>
            <w:tcW w:w="2066" w:type="dxa"/>
          </w:tcPr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Софинансирование 20%, на зарплаты - 50% от всего фонда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зарплат, на административно-хозяйственные нужды и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информационную деятельность по </w:t>
            </w: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проекту - 15% от сметы.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Работа по проекту должна быть уже начата.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В заявке нужно написать биографии нескольких подопечных,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приложить 20 фотографий характерной деятельности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организации.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Члены экспертной комиссии выезжают к заявителям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для</w:t>
            </w:r>
            <w:proofErr w:type="gramEnd"/>
          </w:p>
          <w:p w:rsidR="004E4696" w:rsidRDefault="004E4696" w:rsidP="00D3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оценки условий реализации проекта.</w:t>
            </w:r>
          </w:p>
        </w:tc>
      </w:tr>
      <w:tr w:rsidR="004E4696" w:rsidTr="000928A7">
        <w:tc>
          <w:tcPr>
            <w:tcW w:w="498" w:type="dxa"/>
          </w:tcPr>
          <w:p w:rsidR="004E4696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88" w:type="dxa"/>
          </w:tcPr>
          <w:p w:rsidR="004E4696" w:rsidRPr="00E72FEF" w:rsidRDefault="004E4696" w:rsidP="00D32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2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Музей. Сила места.</w:t>
            </w:r>
          </w:p>
          <w:p w:rsidR="004E4696" w:rsidRPr="00D327E8" w:rsidRDefault="004E4696" w:rsidP="00D3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F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Потанина</w:t>
            </w:r>
          </w:p>
        </w:tc>
        <w:tc>
          <w:tcPr>
            <w:tcW w:w="1418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Поддержка музейной деятельности организаций, стремящихся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выйти за рамки традиционной деятельности и расширить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область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ответсвенности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в сторону решения социально-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экономических задач. Проекты направлены на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комплексное</w:t>
            </w:r>
            <w:proofErr w:type="gramEnd"/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развитие территорий, развитие диалога субъектов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культурной</w:t>
            </w:r>
            <w:proofErr w:type="gramEnd"/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деятельности, укрепление связей музейных организаций и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социально-ориентированными партнерами для достижения</w:t>
            </w:r>
          </w:p>
          <w:p w:rsidR="004E4696" w:rsidRDefault="004E4696" w:rsidP="00D3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общих целей.</w:t>
            </w:r>
          </w:p>
        </w:tc>
        <w:tc>
          <w:tcPr>
            <w:tcW w:w="1701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н/о</w:t>
            </w:r>
          </w:p>
        </w:tc>
        <w:tc>
          <w:tcPr>
            <w:tcW w:w="2551" w:type="dxa"/>
          </w:tcPr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https://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www.fondpotanin.ru/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4"/>
                <w:szCs w:val="24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competitions</w:t>
            </w:r>
            <w:proofErr w:type="spellEnd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/</w:t>
            </w:r>
            <w:proofErr w:type="spellStart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konkursproektov</w:t>
            </w:r>
            <w:proofErr w:type="spellEnd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-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9293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v-</w:t>
            </w:r>
            <w:proofErr w:type="spellStart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ramkakhinitsiativy</w:t>
            </w:r>
            <w:proofErr w:type="spellEnd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-</w:t>
            </w:r>
          </w:p>
          <w:p w:rsidR="004E4696" w:rsidRDefault="004E4696" w:rsidP="00D3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muzey-silamesta</w:t>
            </w:r>
            <w:proofErr w:type="spellEnd"/>
            <w:r>
              <w:rPr>
                <w:rFonts w:ascii="Charter-Roman" w:hAnsi="Charter-Roman" w:cs="Charter-Roman"/>
                <w:color w:val="009293"/>
                <w:sz w:val="24"/>
                <w:szCs w:val="24"/>
              </w:rPr>
              <w:t>/</w:t>
            </w:r>
          </w:p>
        </w:tc>
        <w:tc>
          <w:tcPr>
            <w:tcW w:w="2066" w:type="dxa"/>
          </w:tcPr>
          <w:p w:rsidR="004E4696" w:rsidRDefault="004E4696" w:rsidP="00102341">
            <w:pPr>
              <w:autoSpaceDE w:val="0"/>
              <w:autoSpaceDN w:val="0"/>
              <w:adjustRightInd w:val="0"/>
              <w:ind w:left="176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Автор заявки должен пройти обучение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в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Образовательной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программе Фонда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В команде присутствуют не менее 3х специалистов,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Образовательную программу Фонда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Основной состав команды - сотрудники разных организаций!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Административно-хозяйственные расходы - не более 10%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Срок реализации </w:t>
            </w: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>проекта - не менее 18 и не более 36 месяцев</w:t>
            </w:r>
          </w:p>
          <w:p w:rsidR="004E4696" w:rsidRDefault="004E4696" w:rsidP="00D327E8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Лимит запрашиваемых средств не определен, по опыту</w:t>
            </w:r>
          </w:p>
          <w:p w:rsidR="004E4696" w:rsidRDefault="004E4696" w:rsidP="00D3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победителей - не более </w:t>
            </w:r>
            <w:r>
              <w:rPr>
                <w:rFonts w:ascii="Charter-Bold" w:hAnsi="Charter-Bold" w:cs="Charter-Bold"/>
                <w:b/>
                <w:bCs/>
                <w:sz w:val="24"/>
                <w:szCs w:val="24"/>
              </w:rPr>
              <w:t>15 млн.</w:t>
            </w:r>
          </w:p>
        </w:tc>
      </w:tr>
      <w:tr w:rsidR="004E4696" w:rsidTr="000928A7">
        <w:tc>
          <w:tcPr>
            <w:tcW w:w="498" w:type="dxa"/>
          </w:tcPr>
          <w:p w:rsidR="004E4696" w:rsidRDefault="004E4696" w:rsidP="00256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88" w:type="dxa"/>
          </w:tcPr>
          <w:p w:rsidR="004E4696" w:rsidRPr="001A326F" w:rsidRDefault="004E4696" w:rsidP="00535F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Православная инициатива</w:t>
            </w:r>
          </w:p>
        </w:tc>
        <w:tc>
          <w:tcPr>
            <w:tcW w:w="1418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Православное просвещение, духовно- </w:t>
            </w:r>
            <w:proofErr w:type="gramStart"/>
            <w:r>
              <w:rPr>
                <w:rFonts w:ascii="Charter-Roman" w:hAnsi="Charter-Roman" w:cs="Charter-Roman"/>
              </w:rPr>
              <w:t>нравственного</w:t>
            </w:r>
            <w:proofErr w:type="gramEnd"/>
            <w:r>
              <w:rPr>
                <w:rFonts w:ascii="Charter-Roman" w:hAnsi="Charter-Roman" w:cs="Charter-Roman"/>
              </w:rPr>
              <w:t xml:space="preserve"> воспитание,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развитие способностей, становление всесторонне развитой личности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Укрепление в обществе взаимопомощи, милосердия и заботы о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социально незащищенных категорий граждан. Выявление и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распространение лучших практик в сфере оказания социальной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помощи, в том числе при православных приходах и монастырях.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Христианское духовно-нравственное просвещение, свидетельство о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христианских </w:t>
            </w:r>
            <w:proofErr w:type="gramStart"/>
            <w:r>
              <w:rPr>
                <w:rFonts w:ascii="Charter-Roman" w:hAnsi="Charter-Roman" w:cs="Charter-Roman"/>
              </w:rPr>
              <w:t>истинах</w:t>
            </w:r>
            <w:proofErr w:type="gramEnd"/>
            <w:r>
              <w:rPr>
                <w:rFonts w:ascii="Charter-Roman" w:hAnsi="Charter-Roman" w:cs="Charter-Roman"/>
              </w:rPr>
              <w:t xml:space="preserve"> средствами культуры и искусства и развитие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центров поддержки православной культуры.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Информационные проекты о </w:t>
            </w:r>
            <w:r>
              <w:rPr>
                <w:rFonts w:ascii="Charter-Roman" w:hAnsi="Charter-Roman" w:cs="Charter-Roman"/>
              </w:rPr>
              <w:lastRenderedPageBreak/>
              <w:t>жизни Церкви для широкой аудитории,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в особенности для светского общества. Рост числа материалов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proofErr w:type="gramStart"/>
            <w:r>
              <w:rPr>
                <w:rFonts w:ascii="Charter-Roman" w:hAnsi="Charter-Roman" w:cs="Charter-Roman"/>
              </w:rPr>
              <w:t>православной тематики и посвященных Церкви в светских СМИ.</w:t>
            </w:r>
            <w:proofErr w:type="gramEnd"/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Развитие православной </w:t>
            </w:r>
            <w:proofErr w:type="spellStart"/>
            <w:r>
              <w:rPr>
                <w:rFonts w:ascii="Charter-Roman" w:hAnsi="Charter-Roman" w:cs="Charter-Roman"/>
              </w:rPr>
              <w:t>медийной</w:t>
            </w:r>
            <w:proofErr w:type="spellEnd"/>
            <w:r>
              <w:rPr>
                <w:rFonts w:ascii="Charter-Roman" w:hAnsi="Charter-Roman" w:cs="Charter-Roman"/>
              </w:rPr>
              <w:t xml:space="preserve"> среды, укрепление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профессионального взаимодействия, корпоративного сообщества</w:t>
            </w:r>
          </w:p>
          <w:p w:rsidR="004E4696" w:rsidRDefault="004E4696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</w:rPr>
              <w:t>журналистов православных СМИ.</w:t>
            </w:r>
          </w:p>
        </w:tc>
        <w:tc>
          <w:tcPr>
            <w:tcW w:w="1701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551" w:type="dxa"/>
          </w:tcPr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A99E"/>
                <w:sz w:val="26"/>
                <w:szCs w:val="26"/>
              </w:rPr>
            </w:pPr>
            <w:r>
              <w:rPr>
                <w:rFonts w:ascii="Charter-Roman" w:hAnsi="Charter-Roman" w:cs="Charter-Roman"/>
                <w:color w:val="00A99E"/>
                <w:sz w:val="26"/>
                <w:szCs w:val="26"/>
              </w:rPr>
              <w:t>http://pravkonkurs.ru/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0A99E"/>
                <w:sz w:val="26"/>
                <w:szCs w:val="26"/>
              </w:rPr>
            </w:pPr>
            <w:proofErr w:type="spellStart"/>
            <w:r>
              <w:rPr>
                <w:rFonts w:ascii="Charter-Roman" w:hAnsi="Charter-Roman" w:cs="Charter-Roman"/>
                <w:color w:val="00A99E"/>
                <w:sz w:val="26"/>
                <w:szCs w:val="26"/>
              </w:rPr>
              <w:t>documents</w:t>
            </w:r>
            <w:proofErr w:type="spellEnd"/>
            <w:r>
              <w:rPr>
                <w:rFonts w:ascii="Charter-Roman" w:hAnsi="Charter-Roman" w:cs="Charter-Roman"/>
                <w:color w:val="00A99E"/>
                <w:sz w:val="26"/>
                <w:szCs w:val="26"/>
              </w:rPr>
              <w:t>/</w:t>
            </w:r>
          </w:p>
          <w:p w:rsidR="004E4696" w:rsidRDefault="004E4696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00A99E"/>
                <w:sz w:val="26"/>
                <w:szCs w:val="26"/>
              </w:rPr>
              <w:t>dobrovolets-2018.php</w:t>
            </w:r>
          </w:p>
        </w:tc>
        <w:tc>
          <w:tcPr>
            <w:tcW w:w="2066" w:type="dxa"/>
          </w:tcPr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Могут участвовать ИП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 xml:space="preserve">Требуется </w:t>
            </w:r>
            <w:proofErr w:type="spellStart"/>
            <w:r>
              <w:rPr>
                <w:rFonts w:ascii="Charter-Roman" w:hAnsi="Charter-Roman" w:cs="Charter-Roman"/>
              </w:rPr>
              <w:t>офинансирование</w:t>
            </w:r>
            <w:proofErr w:type="spellEnd"/>
            <w:r>
              <w:rPr>
                <w:rFonts w:ascii="Charter-Roman" w:hAnsi="Charter-Roman" w:cs="Charter-Roman"/>
              </w:rPr>
              <w:t xml:space="preserve"> 25%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 xml:space="preserve">Локальные проекты могут </w:t>
            </w:r>
            <w:proofErr w:type="spellStart"/>
            <w:r>
              <w:rPr>
                <w:rFonts w:ascii="Charter-Roman" w:hAnsi="Charter-Roman" w:cs="Charter-Roman"/>
              </w:rPr>
              <w:t>расчитывать</w:t>
            </w:r>
            <w:proofErr w:type="spellEnd"/>
            <w:r>
              <w:rPr>
                <w:rFonts w:ascii="Charter-Roman" w:hAnsi="Charter-Roman" w:cs="Charter-Roman"/>
              </w:rPr>
              <w:t xml:space="preserve"> на поддержку в 600 </w:t>
            </w:r>
            <w:proofErr w:type="spellStart"/>
            <w:r>
              <w:rPr>
                <w:rFonts w:ascii="Charter-Roman" w:hAnsi="Charter-Roman" w:cs="Charter-Roman"/>
              </w:rPr>
              <w:t>т</w:t>
            </w:r>
            <w:proofErr w:type="gramStart"/>
            <w:r>
              <w:rPr>
                <w:rFonts w:ascii="Charter-Roman" w:hAnsi="Charter-Roman" w:cs="Charter-Roman"/>
              </w:rPr>
              <w:t>.р</w:t>
            </w:r>
            <w:proofErr w:type="spellEnd"/>
            <w:proofErr w:type="gramEnd"/>
            <w:r>
              <w:rPr>
                <w:rFonts w:ascii="Charter-Roman" w:hAnsi="Charter-Roman" w:cs="Charter-Roman"/>
              </w:rPr>
              <w:t>,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>региональные - до 1 млн.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>В проекте прописаны механизмы церковно-светского партнерства.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" w:eastAsia="LucidaGrande" w:hAnsi="Charter-Roman" w:cs="LucidaGrande" w:hint="eastAsia"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>Нельзя запрашивать средства на мебель, в т.ч</w:t>
            </w:r>
            <w:proofErr w:type="gramStart"/>
            <w:r>
              <w:rPr>
                <w:rFonts w:ascii="Charter-Roman" w:hAnsi="Charter-Roman" w:cs="Charter-Roman"/>
              </w:rPr>
              <w:t>.о</w:t>
            </w:r>
            <w:proofErr w:type="gramEnd"/>
            <w:r>
              <w:rPr>
                <w:rFonts w:ascii="Charter-Roman" w:hAnsi="Charter-Roman" w:cs="Charter-Roman"/>
              </w:rPr>
              <w:t>фисную, ремонт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Charter-Roman" w:hAnsi="Charter-Roman" w:cs="Charter-Roman"/>
              </w:rPr>
              <w:t xml:space="preserve">помещения и </w:t>
            </w:r>
            <w:r>
              <w:rPr>
                <w:rFonts w:ascii="Charter-Roman" w:hAnsi="Charter-Roman" w:cs="Charter-Roman"/>
              </w:rPr>
              <w:lastRenderedPageBreak/>
              <w:t>прямую гуманитарную помощь.</w:t>
            </w:r>
          </w:p>
          <w:p w:rsidR="004E4696" w:rsidRDefault="004E4696" w:rsidP="00E259F6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</w:rPr>
            </w:pPr>
            <w:r>
              <w:rPr>
                <w:rFonts w:ascii="LucidaGrande-Bold" w:eastAsia="LucidaGrande-Bold" w:hAnsi="Charter-Roman" w:cs="LucidaGrande-Bold" w:hint="eastAsia"/>
                <w:b/>
                <w:bCs/>
                <w:sz w:val="26"/>
                <w:szCs w:val="26"/>
              </w:rPr>
              <w:t>✓</w:t>
            </w:r>
            <w:r>
              <w:rPr>
                <w:rFonts w:ascii="Charter-Roman" w:hAnsi="Charter-Roman" w:cs="Charter-Roman"/>
              </w:rPr>
              <w:t xml:space="preserve">Есть </w:t>
            </w:r>
            <w:proofErr w:type="spellStart"/>
            <w:r>
              <w:rPr>
                <w:rFonts w:ascii="Charter-Roman" w:hAnsi="Charter-Roman" w:cs="Charter-Roman"/>
              </w:rPr>
              <w:t>вебинары</w:t>
            </w:r>
            <w:proofErr w:type="spellEnd"/>
            <w:r>
              <w:rPr>
                <w:rFonts w:ascii="Charter-Roman" w:hAnsi="Charter-Roman" w:cs="Charter-Roman"/>
              </w:rPr>
              <w:t>: http://www.pravkonkurs.ru/documents/vebinarypodgotovka-</w:t>
            </w:r>
          </w:p>
          <w:p w:rsidR="004E4696" w:rsidRDefault="004E4696" w:rsidP="00E25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harter-Roman" w:hAnsi="Charter-Roman" w:cs="Charter-Roman"/>
              </w:rPr>
              <w:t>proekta.php</w:t>
            </w:r>
            <w:proofErr w:type="spellEnd"/>
          </w:p>
        </w:tc>
      </w:tr>
      <w:tr w:rsidR="004E4696" w:rsidTr="000928A7">
        <w:tc>
          <w:tcPr>
            <w:tcW w:w="498" w:type="dxa"/>
          </w:tcPr>
          <w:p w:rsidR="004E4696" w:rsidRDefault="00FD082E" w:rsidP="00AD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88" w:type="dxa"/>
          </w:tcPr>
          <w:p w:rsidR="004E4696" w:rsidRPr="00955156" w:rsidRDefault="004E4696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proofErr w:type="gramStart"/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инновационных</w:t>
            </w:r>
            <w:proofErr w:type="gramEnd"/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социальных</w:t>
            </w:r>
          </w:p>
          <w:p w:rsidR="004E4696" w:rsidRPr="00955156" w:rsidRDefault="004E4696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проектов учреждений и организаций</w:t>
            </w:r>
          </w:p>
          <w:p w:rsidR="004E4696" w:rsidRPr="00955156" w:rsidRDefault="004E4696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</w:t>
            </w:r>
          </w:p>
          <w:p w:rsidR="004E4696" w:rsidRPr="00955156" w:rsidRDefault="004E4696" w:rsidP="0074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Фонд помощи детям, оказавшимся </w:t>
            </w:r>
            <w:proofErr w:type="gramStart"/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трудной</w:t>
            </w:r>
          </w:p>
          <w:p w:rsidR="004E4696" w:rsidRPr="00955156" w:rsidRDefault="004E4696" w:rsidP="007416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5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жизненной ситуации</w:t>
            </w:r>
          </w:p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график</w:t>
            </w:r>
          </w:p>
        </w:tc>
        <w:tc>
          <w:tcPr>
            <w:tcW w:w="3402" w:type="dxa"/>
          </w:tcPr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профилактика семейного неблагополучия и социального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сиротства детей, включая профилактику жестокого обращения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с детьми, восстановление </w:t>
            </w:r>
            <w:proofErr w:type="gramStart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благоприятной</w:t>
            </w:r>
            <w:proofErr w:type="gramEnd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 для воспитания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ребенка семейной среды, семейное устройство детей-сирот и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детей, оставшихся без попечения родителей;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социальная поддержка семей с детьми-инвалидами </w:t>
            </w:r>
            <w:proofErr w:type="gramStart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для</w:t>
            </w:r>
            <w:proofErr w:type="gramEnd"/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обеспечения максимально возможного развития таких детей </w:t>
            </w:r>
            <w:proofErr w:type="gramStart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в</w:t>
            </w:r>
            <w:proofErr w:type="gramEnd"/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proofErr w:type="gramStart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условиях</w:t>
            </w:r>
            <w:proofErr w:type="gramEnd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 семейного воспитания, их социализации, подготовки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lastRenderedPageBreak/>
              <w:t>к самостоятельной жизни и интеграции в общество;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социальная реабилитация детей, находящихся в конфликте </w:t>
            </w:r>
            <w:proofErr w:type="gramStart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с</w:t>
            </w:r>
            <w:proofErr w:type="gramEnd"/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законом (</w:t>
            </w:r>
            <w:proofErr w:type="gramStart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совершивших</w:t>
            </w:r>
            <w:proofErr w:type="gramEnd"/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 xml:space="preserve"> правонарушения и преступления),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212529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профилактика безнадзорности и беспризорности детей,</w:t>
            </w:r>
          </w:p>
          <w:p w:rsidR="004E4696" w:rsidRDefault="004E4696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color w:val="212529"/>
                <w:sz w:val="24"/>
                <w:szCs w:val="24"/>
              </w:rPr>
              <w:t>преступности несовершеннолетних, в том числе повторной.</w:t>
            </w:r>
          </w:p>
        </w:tc>
        <w:tc>
          <w:tcPr>
            <w:tcW w:w="1701" w:type="dxa"/>
          </w:tcPr>
          <w:p w:rsidR="004E4696" w:rsidRDefault="004E4696" w:rsidP="0053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1,5 млн.р.</w:t>
            </w:r>
          </w:p>
        </w:tc>
        <w:tc>
          <w:tcPr>
            <w:tcW w:w="2551" w:type="dxa"/>
          </w:tcPr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color w:val="017C77"/>
                <w:sz w:val="24"/>
                <w:szCs w:val="24"/>
              </w:rPr>
            </w:pPr>
            <w:r>
              <w:rPr>
                <w:rFonts w:ascii="Charter-Roman" w:hAnsi="Charter-Roman" w:cs="Charter-Roman"/>
                <w:color w:val="017C77"/>
                <w:sz w:val="24"/>
                <w:szCs w:val="24"/>
              </w:rPr>
              <w:t>https://fond-detyam.ru/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proofErr w:type="spellStart"/>
            <w:r>
              <w:rPr>
                <w:rFonts w:ascii="Charter-Roman" w:hAnsi="Charter-Roman" w:cs="Charter-Roman"/>
                <w:color w:val="017C77"/>
                <w:sz w:val="24"/>
                <w:szCs w:val="24"/>
              </w:rPr>
              <w:t>konkursy-fonda</w:t>
            </w:r>
            <w:proofErr w:type="spellEnd"/>
            <w:r>
              <w:rPr>
                <w:rFonts w:ascii="Charter-Roman" w:hAnsi="Charter-Roman" w:cs="Charter-Roman"/>
                <w:color w:val="017C77"/>
                <w:sz w:val="24"/>
                <w:szCs w:val="24"/>
              </w:rPr>
              <w:t>/</w:t>
            </w:r>
            <w:proofErr w:type="spellStart"/>
            <w:r>
              <w:rPr>
                <w:rFonts w:ascii="Charter-Roman" w:hAnsi="Charter-Roman" w:cs="Charter-Roman"/>
                <w:color w:val="017C77"/>
                <w:sz w:val="24"/>
                <w:szCs w:val="24"/>
              </w:rPr>
              <w:t>konkursyproektov</w:t>
            </w:r>
            <w:proofErr w:type="spellEnd"/>
            <w:r>
              <w:rPr>
                <w:rFonts w:ascii="Charter-Roman" w:hAnsi="Charter-Roman" w:cs="Charter-Roman"/>
                <w:color w:val="017C77"/>
                <w:sz w:val="24"/>
                <w:szCs w:val="24"/>
              </w:rPr>
              <w:t>/</w:t>
            </w:r>
          </w:p>
          <w:p w:rsidR="004E4696" w:rsidRDefault="004E4696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Казенные учреждения и общественные объединения могут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принять участие.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Заявители осуществляют деятельность в сфере социальной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защиты, социального развития, здравоохранения,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образования, культуры, молодежной политики, физической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lastRenderedPageBreak/>
              <w:t xml:space="preserve">культуры и спорта, защиты населения от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чрезвычайных</w:t>
            </w:r>
            <w:proofErr w:type="gramEnd"/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ситуаций.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Опыт деятельности в сфере поддержки детей и семей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с</w:t>
            </w:r>
            <w:proofErr w:type="gramEnd"/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детьми,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в трудной жизненной ситуации, не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>менее одного года.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Поддержка от органов власти.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 xml:space="preserve">Зарплаты по проекту,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хозрасходы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>, аренда помещений,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монтаж оборудования не </w:t>
            </w:r>
            <w:proofErr w:type="spellStart"/>
            <w:r>
              <w:rPr>
                <w:rFonts w:ascii="Charter-Roman" w:hAnsi="Charter-Roman" w:cs="Charter-Roman"/>
                <w:sz w:val="24"/>
                <w:szCs w:val="24"/>
              </w:rPr>
              <w:t>финансипуются</w:t>
            </w:r>
            <w:proofErr w:type="spellEnd"/>
            <w:r>
              <w:rPr>
                <w:rFonts w:ascii="Charter-Roman" w:hAnsi="Charter-Roman" w:cs="Charter-Roman"/>
                <w:sz w:val="24"/>
                <w:szCs w:val="24"/>
              </w:rPr>
              <w:t>.</w:t>
            </w:r>
          </w:p>
          <w:p w:rsidR="004E4696" w:rsidRDefault="004E4696" w:rsidP="00741612">
            <w:pPr>
              <w:autoSpaceDE w:val="0"/>
              <w:autoSpaceDN w:val="0"/>
              <w:adjustRightInd w:val="0"/>
              <w:rPr>
                <w:rFonts w:ascii="Charter-Roman" w:hAnsi="Charter-Roman" w:cs="Charter-Roman"/>
                <w:sz w:val="24"/>
                <w:szCs w:val="24"/>
              </w:rPr>
            </w:pPr>
            <w:r>
              <w:rPr>
                <w:rFonts w:ascii="LucidaGrande" w:eastAsia="LucidaGrande" w:hAnsi="Charter-Roman" w:cs="LucidaGrande" w:hint="eastAsia"/>
                <w:sz w:val="24"/>
                <w:szCs w:val="24"/>
              </w:rPr>
              <w:t>✓</w:t>
            </w:r>
            <w:r>
              <w:rPr>
                <w:rFonts w:ascii="LucidaGrande" w:eastAsia="LucidaGrande" w:hAnsi="Charter-Roman" w:cs="LucidaGrande"/>
                <w:sz w:val="24"/>
                <w:szCs w:val="24"/>
              </w:rPr>
              <w:t xml:space="preserve"> </w:t>
            </w:r>
            <w:r>
              <w:rPr>
                <w:rFonts w:ascii="Charter-Roman" w:hAnsi="Charter-Roman" w:cs="Charter-Roman"/>
                <w:sz w:val="24"/>
                <w:szCs w:val="24"/>
              </w:rPr>
              <w:t>Есть методические рекомендации по заполнению заявки!</w:t>
            </w:r>
          </w:p>
          <w:p w:rsidR="004E4696" w:rsidRDefault="004E4696" w:rsidP="0074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harter-Roman" w:hAnsi="Charter-Roman" w:cs="Charter-Roman"/>
                <w:sz w:val="24"/>
                <w:szCs w:val="24"/>
              </w:rPr>
              <w:t xml:space="preserve">(см. По ссылке </w:t>
            </w:r>
            <w:proofErr w:type="gramStart"/>
            <w:r>
              <w:rPr>
                <w:rFonts w:ascii="Charter-Roman" w:hAnsi="Charter-Roman" w:cs="Charter-Roman"/>
                <w:sz w:val="24"/>
                <w:szCs w:val="24"/>
              </w:rPr>
              <w:t>в</w:t>
            </w:r>
            <w:proofErr w:type="gramEnd"/>
            <w:r>
              <w:rPr>
                <w:rFonts w:ascii="Charter-Roman" w:hAnsi="Charter-Roman" w:cs="Charter-Roman"/>
                <w:sz w:val="24"/>
                <w:szCs w:val="24"/>
              </w:rPr>
              <w:t xml:space="preserve"> «Уже победили»)</w:t>
            </w:r>
          </w:p>
        </w:tc>
      </w:tr>
    </w:tbl>
    <w:p w:rsidR="007B03C5" w:rsidRPr="00535FA7" w:rsidRDefault="007B03C5" w:rsidP="00535FA7">
      <w:pPr>
        <w:rPr>
          <w:rFonts w:ascii="Times New Roman" w:hAnsi="Times New Roman" w:cs="Times New Roman"/>
          <w:sz w:val="28"/>
          <w:szCs w:val="28"/>
        </w:rPr>
      </w:pPr>
    </w:p>
    <w:sectPr w:rsidR="007B03C5" w:rsidRPr="00535FA7" w:rsidSect="00FC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harter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Grand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harter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INCondensed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ucidaGrande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B6A"/>
    <w:multiLevelType w:val="hybridMultilevel"/>
    <w:tmpl w:val="451EFAD8"/>
    <w:lvl w:ilvl="0" w:tplc="0074D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3C72"/>
    <w:rsid w:val="0004314A"/>
    <w:rsid w:val="00051E41"/>
    <w:rsid w:val="000928A7"/>
    <w:rsid w:val="00102341"/>
    <w:rsid w:val="001A326F"/>
    <w:rsid w:val="001E2135"/>
    <w:rsid w:val="002049E3"/>
    <w:rsid w:val="00222C6B"/>
    <w:rsid w:val="00235C38"/>
    <w:rsid w:val="002823F6"/>
    <w:rsid w:val="00357987"/>
    <w:rsid w:val="00366E78"/>
    <w:rsid w:val="003B6429"/>
    <w:rsid w:val="003E595A"/>
    <w:rsid w:val="003F1A9C"/>
    <w:rsid w:val="00410674"/>
    <w:rsid w:val="00452E35"/>
    <w:rsid w:val="0046664B"/>
    <w:rsid w:val="004B41C9"/>
    <w:rsid w:val="004E4696"/>
    <w:rsid w:val="00526E01"/>
    <w:rsid w:val="00535FA7"/>
    <w:rsid w:val="0069038E"/>
    <w:rsid w:val="006D2555"/>
    <w:rsid w:val="00741612"/>
    <w:rsid w:val="00742D83"/>
    <w:rsid w:val="00767CF3"/>
    <w:rsid w:val="007A3974"/>
    <w:rsid w:val="007B03C5"/>
    <w:rsid w:val="007B35B1"/>
    <w:rsid w:val="007E0B0B"/>
    <w:rsid w:val="0085328C"/>
    <w:rsid w:val="00955156"/>
    <w:rsid w:val="00973958"/>
    <w:rsid w:val="009A1820"/>
    <w:rsid w:val="009B6872"/>
    <w:rsid w:val="00A91DB1"/>
    <w:rsid w:val="00A923E1"/>
    <w:rsid w:val="00AC3086"/>
    <w:rsid w:val="00AD3643"/>
    <w:rsid w:val="00B15F38"/>
    <w:rsid w:val="00B83E41"/>
    <w:rsid w:val="00BA381E"/>
    <w:rsid w:val="00BC3049"/>
    <w:rsid w:val="00C4172A"/>
    <w:rsid w:val="00CF6F39"/>
    <w:rsid w:val="00D327E8"/>
    <w:rsid w:val="00D33C72"/>
    <w:rsid w:val="00DF5006"/>
    <w:rsid w:val="00E259F6"/>
    <w:rsid w:val="00E364CA"/>
    <w:rsid w:val="00E5589B"/>
    <w:rsid w:val="00E72FEF"/>
    <w:rsid w:val="00E85CCC"/>
    <w:rsid w:val="00EA1D2F"/>
    <w:rsid w:val="00EB1CF4"/>
    <w:rsid w:val="00EF1507"/>
    <w:rsid w:val="00F67945"/>
    <w:rsid w:val="00F77BD4"/>
    <w:rsid w:val="00FC426D"/>
    <w:rsid w:val="00FD082E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2D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928A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b-krug.ru%2Fcompetition%2Fterritorial&amp;post=-23546895_1019&amp;cc_key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b-krug.ru/competition/territor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forsight-konkurs.ru%2F&amp;post=-155287025_240&amp;cc_key=" TargetMode="External"/><Relationship Id="rId11" Type="http://schemas.openxmlformats.org/officeDocument/2006/relationships/hyperlink" Target="http://cultmosa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ndpotanin.ru/activity/sila-sport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fond202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20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2020-01-10T07:10:00Z</dcterms:created>
  <dcterms:modified xsi:type="dcterms:W3CDTF">2021-02-01T09:43:00Z</dcterms:modified>
</cp:coreProperties>
</file>