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45AD792C" w:rsidR="00277E39" w:rsidRPr="00774BC3" w:rsidRDefault="002163E3" w:rsidP="002163E3">
      <w:pPr>
        <w:pStyle w:val="a9"/>
        <w:shd w:val="clear" w:color="auto" w:fill="FFFFFF"/>
        <w:tabs>
          <w:tab w:val="left" w:pos="284"/>
          <w:tab w:val="left" w:pos="3015"/>
          <w:tab w:val="center" w:pos="5599"/>
        </w:tabs>
        <w:jc w:val="left"/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>
        <w:rPr>
          <w:rFonts w:ascii="Times New Roman" w:hAnsi="Times New Roman"/>
          <w:b w:val="0"/>
          <w:sz w:val="12"/>
          <w:szCs w:val="12"/>
        </w:rPr>
        <w:tab/>
      </w:r>
      <w:r w:rsidR="00AA2312"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="00AA2312"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623A6">
        <w:rPr>
          <w:rFonts w:ascii="Times New Roman" w:hAnsi="Times New Roman"/>
          <w:b w:val="0"/>
          <w:sz w:val="12"/>
          <w:szCs w:val="12"/>
          <w:u w:val="single"/>
          <w:lang w:val="ru-RU"/>
        </w:rPr>
        <w:t>19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="00AA2312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"/>
        <w:gridCol w:w="3238"/>
        <w:gridCol w:w="3154"/>
        <w:gridCol w:w="3154"/>
        <w:gridCol w:w="3154"/>
        <w:gridCol w:w="3154"/>
        <w:gridCol w:w="3159"/>
        <w:gridCol w:w="2706"/>
        <w:gridCol w:w="3612"/>
      </w:tblGrid>
      <w:tr w:rsidR="00DB12B5" w:rsidRPr="00832BEF" w14:paraId="61F8627B" w14:textId="77777777" w:rsidTr="00000AC6">
        <w:trPr>
          <w:gridAfter w:val="1"/>
          <w:wAfter w:w="686" w:type="pct"/>
          <w:trHeight w:val="53"/>
        </w:trPr>
        <w:tc>
          <w:tcPr>
            <w:tcW w:w="189" w:type="pct"/>
            <w:hideMark/>
          </w:tcPr>
          <w:p w14:paraId="63F32DD6" w14:textId="77777777" w:rsidR="00DB12B5" w:rsidRPr="00832BEF" w:rsidRDefault="00DB12B5" w:rsidP="00DF706C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15" w:type="pct"/>
          </w:tcPr>
          <w:p w14:paraId="03325C43" w14:textId="09715DB8" w:rsidR="00DB12B5" w:rsidRPr="00832BEF" w:rsidRDefault="00E537FA" w:rsidP="00436FA4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sz w:val="15"/>
                <w:szCs w:val="13"/>
              </w:rPr>
              <w:t xml:space="preserve">Понедельник </w:t>
            </w:r>
            <w:r w:rsidR="00E623A6" w:rsidRPr="00832BEF">
              <w:rPr>
                <w:b/>
                <w:sz w:val="15"/>
                <w:szCs w:val="13"/>
              </w:rPr>
              <w:t>22</w:t>
            </w:r>
            <w:r w:rsidR="00B1770B" w:rsidRPr="00832BEF">
              <w:rPr>
                <w:b/>
                <w:sz w:val="15"/>
                <w:szCs w:val="13"/>
              </w:rPr>
              <w:t>.</w:t>
            </w:r>
            <w:r w:rsidR="008A00E5" w:rsidRPr="00832BEF">
              <w:rPr>
                <w:b/>
                <w:sz w:val="15"/>
                <w:szCs w:val="13"/>
              </w:rPr>
              <w:t>0</w:t>
            </w:r>
            <w:r w:rsidR="00B86623" w:rsidRPr="00832BEF">
              <w:rPr>
                <w:b/>
                <w:sz w:val="15"/>
                <w:szCs w:val="13"/>
              </w:rPr>
              <w:t>4</w:t>
            </w:r>
            <w:r w:rsidR="00B1770B" w:rsidRPr="00832BEF">
              <w:rPr>
                <w:b/>
                <w:sz w:val="15"/>
                <w:szCs w:val="13"/>
              </w:rPr>
              <w:t>.202</w:t>
            </w:r>
            <w:r w:rsidR="008A00E5" w:rsidRPr="00832BEF">
              <w:rPr>
                <w:b/>
                <w:sz w:val="15"/>
                <w:szCs w:val="13"/>
              </w:rPr>
              <w:t>4</w:t>
            </w:r>
          </w:p>
        </w:tc>
        <w:tc>
          <w:tcPr>
            <w:tcW w:w="599" w:type="pct"/>
          </w:tcPr>
          <w:p w14:paraId="3E0A30EF" w14:textId="000A7F15" w:rsidR="00DB12B5" w:rsidRPr="00832BEF" w:rsidRDefault="00E537FA" w:rsidP="00436FA4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sz w:val="15"/>
                <w:szCs w:val="13"/>
              </w:rPr>
              <w:t xml:space="preserve">Вторник </w:t>
            </w:r>
            <w:r w:rsidR="00E623A6" w:rsidRPr="00832BEF">
              <w:rPr>
                <w:b/>
                <w:sz w:val="15"/>
                <w:szCs w:val="13"/>
              </w:rPr>
              <w:t>23</w:t>
            </w:r>
            <w:r w:rsidR="00E012E1" w:rsidRPr="00832BEF">
              <w:rPr>
                <w:b/>
                <w:sz w:val="15"/>
                <w:szCs w:val="13"/>
              </w:rPr>
              <w:t>.</w:t>
            </w:r>
            <w:r w:rsidR="008A00E5" w:rsidRPr="00832BEF">
              <w:rPr>
                <w:b/>
                <w:sz w:val="15"/>
                <w:szCs w:val="13"/>
              </w:rPr>
              <w:t>0</w:t>
            </w:r>
            <w:r w:rsidR="00B86623" w:rsidRPr="00832BEF">
              <w:rPr>
                <w:b/>
                <w:sz w:val="15"/>
                <w:szCs w:val="13"/>
              </w:rPr>
              <w:t>4</w:t>
            </w:r>
            <w:r w:rsidR="00B1770B" w:rsidRPr="00832BEF">
              <w:rPr>
                <w:b/>
                <w:sz w:val="15"/>
                <w:szCs w:val="13"/>
              </w:rPr>
              <w:t>.202</w:t>
            </w:r>
            <w:r w:rsidR="008A00E5" w:rsidRPr="00832BEF">
              <w:rPr>
                <w:b/>
                <w:sz w:val="15"/>
                <w:szCs w:val="13"/>
              </w:rPr>
              <w:t>4</w:t>
            </w:r>
          </w:p>
        </w:tc>
        <w:tc>
          <w:tcPr>
            <w:tcW w:w="599" w:type="pct"/>
          </w:tcPr>
          <w:p w14:paraId="28041C51" w14:textId="7A1ED7D4" w:rsidR="00DB12B5" w:rsidRPr="00832BEF" w:rsidRDefault="00E537FA" w:rsidP="00436FA4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sz w:val="15"/>
                <w:szCs w:val="13"/>
              </w:rPr>
              <w:t xml:space="preserve">Среда </w:t>
            </w:r>
            <w:r w:rsidR="00E623A6" w:rsidRPr="00832BEF">
              <w:rPr>
                <w:b/>
                <w:sz w:val="15"/>
                <w:szCs w:val="13"/>
              </w:rPr>
              <w:t>24</w:t>
            </w:r>
            <w:r w:rsidR="00B1770B" w:rsidRPr="00832BEF">
              <w:rPr>
                <w:b/>
                <w:sz w:val="15"/>
                <w:szCs w:val="13"/>
              </w:rPr>
              <w:t>.</w:t>
            </w:r>
            <w:r w:rsidR="008A00E5" w:rsidRPr="00832BEF">
              <w:rPr>
                <w:b/>
                <w:sz w:val="15"/>
                <w:szCs w:val="13"/>
              </w:rPr>
              <w:t>0</w:t>
            </w:r>
            <w:r w:rsidR="00B86623" w:rsidRPr="00832BEF">
              <w:rPr>
                <w:b/>
                <w:sz w:val="15"/>
                <w:szCs w:val="13"/>
              </w:rPr>
              <w:t>4</w:t>
            </w:r>
            <w:r w:rsidR="00B1770B" w:rsidRPr="00832BEF">
              <w:rPr>
                <w:b/>
                <w:sz w:val="15"/>
                <w:szCs w:val="13"/>
              </w:rPr>
              <w:t>.202</w:t>
            </w:r>
            <w:r w:rsidR="008A00E5" w:rsidRPr="00832BEF">
              <w:rPr>
                <w:b/>
                <w:sz w:val="15"/>
                <w:szCs w:val="13"/>
              </w:rPr>
              <w:t>4</w:t>
            </w:r>
          </w:p>
        </w:tc>
        <w:tc>
          <w:tcPr>
            <w:tcW w:w="599" w:type="pct"/>
          </w:tcPr>
          <w:p w14:paraId="40BF1196" w14:textId="655F95DF" w:rsidR="00DB12B5" w:rsidRPr="00832BEF" w:rsidRDefault="00E537FA" w:rsidP="00436FA4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sz w:val="15"/>
                <w:szCs w:val="13"/>
              </w:rPr>
              <w:t xml:space="preserve">Четверг </w:t>
            </w:r>
            <w:r w:rsidR="00E623A6" w:rsidRPr="00832BEF">
              <w:rPr>
                <w:b/>
                <w:sz w:val="15"/>
                <w:szCs w:val="13"/>
              </w:rPr>
              <w:t>25</w:t>
            </w:r>
            <w:r w:rsidR="00DD0FC3" w:rsidRPr="00832BEF">
              <w:rPr>
                <w:b/>
                <w:sz w:val="15"/>
                <w:szCs w:val="13"/>
              </w:rPr>
              <w:t>.</w:t>
            </w:r>
            <w:r w:rsidR="008A00E5" w:rsidRPr="00832BEF">
              <w:rPr>
                <w:b/>
                <w:sz w:val="15"/>
                <w:szCs w:val="13"/>
              </w:rPr>
              <w:t>0</w:t>
            </w:r>
            <w:r w:rsidR="00B86623" w:rsidRPr="00832BEF">
              <w:rPr>
                <w:b/>
                <w:sz w:val="15"/>
                <w:szCs w:val="13"/>
              </w:rPr>
              <w:t>4.</w:t>
            </w:r>
            <w:r w:rsidR="00B1770B" w:rsidRPr="00832BEF">
              <w:rPr>
                <w:b/>
                <w:sz w:val="15"/>
                <w:szCs w:val="13"/>
              </w:rPr>
              <w:t>202</w:t>
            </w:r>
            <w:r w:rsidR="008A00E5" w:rsidRPr="00832BEF">
              <w:rPr>
                <w:b/>
                <w:sz w:val="15"/>
                <w:szCs w:val="13"/>
              </w:rPr>
              <w:t>4</w:t>
            </w:r>
          </w:p>
        </w:tc>
        <w:tc>
          <w:tcPr>
            <w:tcW w:w="599" w:type="pct"/>
          </w:tcPr>
          <w:p w14:paraId="7D12903D" w14:textId="2992AC84" w:rsidR="00DB12B5" w:rsidRPr="00832BEF" w:rsidRDefault="00E0762C" w:rsidP="00164F2E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sz w:val="15"/>
                <w:szCs w:val="13"/>
              </w:rPr>
              <w:t xml:space="preserve">Пятница </w:t>
            </w:r>
            <w:r w:rsidR="00E623A6" w:rsidRPr="00832BEF">
              <w:rPr>
                <w:b/>
                <w:sz w:val="15"/>
                <w:szCs w:val="13"/>
              </w:rPr>
              <w:t>26</w:t>
            </w:r>
            <w:r w:rsidRPr="00832BEF">
              <w:rPr>
                <w:b/>
                <w:sz w:val="15"/>
                <w:szCs w:val="13"/>
              </w:rPr>
              <w:t>.</w:t>
            </w:r>
            <w:r w:rsidR="008A00E5" w:rsidRPr="00832BEF">
              <w:rPr>
                <w:b/>
                <w:sz w:val="15"/>
                <w:szCs w:val="13"/>
              </w:rPr>
              <w:t>0</w:t>
            </w:r>
            <w:r w:rsidR="00B86623" w:rsidRPr="00832BEF">
              <w:rPr>
                <w:b/>
                <w:sz w:val="15"/>
                <w:szCs w:val="13"/>
              </w:rPr>
              <w:t>4</w:t>
            </w:r>
            <w:r w:rsidRPr="00832BEF">
              <w:rPr>
                <w:b/>
                <w:sz w:val="15"/>
                <w:szCs w:val="13"/>
              </w:rPr>
              <w:t>.</w:t>
            </w:r>
            <w:r w:rsidR="00B1770B" w:rsidRPr="00832BEF">
              <w:rPr>
                <w:b/>
                <w:sz w:val="15"/>
                <w:szCs w:val="13"/>
              </w:rPr>
              <w:t>202</w:t>
            </w:r>
            <w:r w:rsidR="008A00E5" w:rsidRPr="00832BEF">
              <w:rPr>
                <w:b/>
                <w:sz w:val="15"/>
                <w:szCs w:val="13"/>
              </w:rPr>
              <w:t>4</w:t>
            </w:r>
          </w:p>
        </w:tc>
        <w:tc>
          <w:tcPr>
            <w:tcW w:w="600" w:type="pct"/>
          </w:tcPr>
          <w:p w14:paraId="4C3471D1" w14:textId="629D2EA0" w:rsidR="00DB12B5" w:rsidRPr="00832BEF" w:rsidRDefault="00B17FD1" w:rsidP="00164F2E">
            <w:pPr>
              <w:jc w:val="center"/>
              <w:rPr>
                <w:b/>
                <w:sz w:val="15"/>
                <w:szCs w:val="13"/>
              </w:rPr>
            </w:pPr>
            <w:r w:rsidRPr="00832BEF">
              <w:rPr>
                <w:b/>
                <w:color w:val="FF0000"/>
                <w:sz w:val="15"/>
                <w:szCs w:val="13"/>
              </w:rPr>
              <w:t xml:space="preserve">Суббота </w:t>
            </w:r>
            <w:r w:rsidR="00E623A6" w:rsidRPr="00832BEF">
              <w:rPr>
                <w:b/>
                <w:color w:val="FF0000"/>
                <w:sz w:val="15"/>
                <w:szCs w:val="13"/>
              </w:rPr>
              <w:t>27</w:t>
            </w:r>
            <w:r w:rsidR="00E0762C" w:rsidRPr="00832BEF">
              <w:rPr>
                <w:b/>
                <w:color w:val="FF0000"/>
                <w:sz w:val="15"/>
                <w:szCs w:val="13"/>
              </w:rPr>
              <w:t>.</w:t>
            </w:r>
            <w:r w:rsidR="008A00E5" w:rsidRPr="00832BEF">
              <w:rPr>
                <w:b/>
                <w:color w:val="FF0000"/>
                <w:sz w:val="15"/>
                <w:szCs w:val="13"/>
              </w:rPr>
              <w:t>0</w:t>
            </w:r>
            <w:r w:rsidR="00B86623" w:rsidRPr="00832BEF">
              <w:rPr>
                <w:b/>
                <w:color w:val="FF0000"/>
                <w:sz w:val="15"/>
                <w:szCs w:val="13"/>
              </w:rPr>
              <w:t>4</w:t>
            </w:r>
            <w:r w:rsidR="00E0762C" w:rsidRPr="00832BEF">
              <w:rPr>
                <w:b/>
                <w:color w:val="FF0000"/>
                <w:sz w:val="15"/>
                <w:szCs w:val="13"/>
              </w:rPr>
              <w:t>.</w:t>
            </w:r>
            <w:r w:rsidR="00B1770B" w:rsidRPr="00832BEF">
              <w:rPr>
                <w:b/>
                <w:color w:val="FF0000"/>
                <w:sz w:val="15"/>
                <w:szCs w:val="13"/>
              </w:rPr>
              <w:t>202</w:t>
            </w:r>
            <w:r w:rsidR="008A00E5" w:rsidRPr="00832BEF">
              <w:rPr>
                <w:b/>
                <w:color w:val="FF0000"/>
                <w:sz w:val="15"/>
                <w:szCs w:val="13"/>
              </w:rPr>
              <w:t>4</w:t>
            </w:r>
          </w:p>
        </w:tc>
        <w:tc>
          <w:tcPr>
            <w:tcW w:w="514" w:type="pct"/>
          </w:tcPr>
          <w:p w14:paraId="12FF29EF" w14:textId="3BB35E57" w:rsidR="00DB12B5" w:rsidRPr="00832BEF" w:rsidRDefault="00E0762C" w:rsidP="00164F2E">
            <w:pPr>
              <w:jc w:val="center"/>
              <w:rPr>
                <w:b/>
                <w:color w:val="FF0000"/>
                <w:sz w:val="15"/>
                <w:szCs w:val="13"/>
              </w:rPr>
            </w:pPr>
            <w:r w:rsidRPr="00832BEF">
              <w:rPr>
                <w:b/>
                <w:color w:val="FF0000"/>
                <w:sz w:val="15"/>
                <w:szCs w:val="13"/>
              </w:rPr>
              <w:t xml:space="preserve">Воскресенье </w:t>
            </w:r>
            <w:r w:rsidR="00436FA4" w:rsidRPr="00832BEF">
              <w:rPr>
                <w:b/>
                <w:color w:val="FF0000"/>
                <w:sz w:val="15"/>
                <w:szCs w:val="13"/>
              </w:rPr>
              <w:t>2</w:t>
            </w:r>
            <w:r w:rsidR="00E623A6" w:rsidRPr="00832BEF">
              <w:rPr>
                <w:b/>
                <w:color w:val="FF0000"/>
                <w:sz w:val="15"/>
                <w:szCs w:val="13"/>
              </w:rPr>
              <w:t>8</w:t>
            </w:r>
            <w:r w:rsidRPr="00832BEF">
              <w:rPr>
                <w:b/>
                <w:color w:val="FF0000"/>
                <w:sz w:val="15"/>
                <w:szCs w:val="13"/>
              </w:rPr>
              <w:t>.</w:t>
            </w:r>
            <w:r w:rsidR="008A00E5" w:rsidRPr="00832BEF">
              <w:rPr>
                <w:b/>
                <w:color w:val="FF0000"/>
                <w:sz w:val="15"/>
                <w:szCs w:val="13"/>
              </w:rPr>
              <w:t>0</w:t>
            </w:r>
            <w:r w:rsidR="00B86623" w:rsidRPr="00832BEF">
              <w:rPr>
                <w:b/>
                <w:color w:val="FF0000"/>
                <w:sz w:val="15"/>
                <w:szCs w:val="13"/>
              </w:rPr>
              <w:t>4</w:t>
            </w:r>
            <w:r w:rsidRPr="00832BEF">
              <w:rPr>
                <w:b/>
                <w:color w:val="FF0000"/>
                <w:sz w:val="15"/>
                <w:szCs w:val="13"/>
              </w:rPr>
              <w:t>.</w:t>
            </w:r>
            <w:r w:rsidR="00B1770B" w:rsidRPr="00832BEF">
              <w:rPr>
                <w:b/>
                <w:color w:val="FF0000"/>
                <w:sz w:val="15"/>
                <w:szCs w:val="13"/>
              </w:rPr>
              <w:t>202</w:t>
            </w:r>
            <w:r w:rsidR="008A00E5" w:rsidRPr="00832BEF">
              <w:rPr>
                <w:b/>
                <w:color w:val="FF0000"/>
                <w:sz w:val="15"/>
                <w:szCs w:val="13"/>
              </w:rPr>
              <w:t>4</w:t>
            </w:r>
          </w:p>
        </w:tc>
      </w:tr>
      <w:tr w:rsidR="00DB12B5" w:rsidRPr="00832BEF" w14:paraId="7638EBE1" w14:textId="77777777" w:rsidTr="00000AC6">
        <w:trPr>
          <w:gridAfter w:val="1"/>
          <w:wAfter w:w="686" w:type="pct"/>
          <w:trHeight w:val="552"/>
        </w:trPr>
        <w:tc>
          <w:tcPr>
            <w:tcW w:w="189" w:type="pct"/>
            <w:hideMark/>
          </w:tcPr>
          <w:p w14:paraId="10E6EC6B" w14:textId="77777777" w:rsidR="00DB12B5" w:rsidRPr="00832BEF" w:rsidRDefault="00DB12B5" w:rsidP="00BC12B7">
            <w:pPr>
              <w:jc w:val="center"/>
              <w:rPr>
                <w:color w:val="FF0000"/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Праздничные мероприятия</w:t>
            </w:r>
          </w:p>
        </w:tc>
        <w:tc>
          <w:tcPr>
            <w:tcW w:w="615" w:type="pct"/>
            <w:shd w:val="clear" w:color="auto" w:fill="auto"/>
          </w:tcPr>
          <w:p w14:paraId="66C0AC3D" w14:textId="77777777" w:rsidR="00E623A6" w:rsidRPr="00832BEF" w:rsidRDefault="00A52FA4" w:rsidP="00E623A6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9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Международный день Матери-Земли</w:t>
              </w:r>
            </w:hyperlink>
          </w:p>
          <w:p w14:paraId="06086F49" w14:textId="4E5D7222" w:rsidR="00C06B8D" w:rsidRPr="00832BEF" w:rsidRDefault="00C06B8D" w:rsidP="00E623A6">
            <w:pPr>
              <w:tabs>
                <w:tab w:val="left" w:pos="498"/>
              </w:tabs>
              <w:rPr>
                <w:color w:val="FF0000"/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42F505C3" w14:textId="77777777" w:rsidR="00E623A6" w:rsidRPr="00832BEF" w:rsidRDefault="00A52FA4" w:rsidP="00E623A6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0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Всемирный день книг и авторского права</w:t>
              </w:r>
            </w:hyperlink>
          </w:p>
          <w:p w14:paraId="4CEAF07E" w14:textId="77777777" w:rsidR="00E623A6" w:rsidRPr="00832BEF" w:rsidRDefault="00A52FA4" w:rsidP="00E623A6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1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английского языка</w:t>
              </w:r>
            </w:hyperlink>
          </w:p>
          <w:p w14:paraId="3B73B2FC" w14:textId="411E9C42" w:rsidR="0002728C" w:rsidRPr="00832BEF" w:rsidRDefault="0002728C" w:rsidP="00E623A6">
            <w:pPr>
              <w:rPr>
                <w:color w:val="FF0000"/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3FC4637F" w14:textId="4D39DF89" w:rsidR="00E623A6" w:rsidRPr="00832BEF" w:rsidRDefault="00A52FA4" w:rsidP="00E623A6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2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Международный день секретаря</w:t>
              </w:r>
            </w:hyperlink>
          </w:p>
          <w:p w14:paraId="6C29CB69" w14:textId="77777777" w:rsidR="00E623A6" w:rsidRPr="00832BEF" w:rsidRDefault="00A52FA4" w:rsidP="00E623A6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3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Всемирный день породненных городов</w:t>
              </w:r>
            </w:hyperlink>
          </w:p>
          <w:p w14:paraId="60A634CD" w14:textId="0CEB7CC7" w:rsidR="00FD5C89" w:rsidRPr="00832BEF" w:rsidRDefault="00FD5C89" w:rsidP="00E623A6">
            <w:pPr>
              <w:rPr>
                <w:color w:val="FF0000"/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7EEFDF32" w14:textId="77777777" w:rsidR="00E623A6" w:rsidRPr="00832BEF" w:rsidRDefault="00A52FA4" w:rsidP="00E623A6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4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Международный День ДНК</w:t>
              </w:r>
            </w:hyperlink>
          </w:p>
          <w:p w14:paraId="634492B5" w14:textId="6E6AA93D" w:rsidR="001D2CBA" w:rsidRPr="00832BEF" w:rsidRDefault="001D2CBA" w:rsidP="00E623A6">
            <w:pPr>
              <w:rPr>
                <w:color w:val="FF0000"/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auto"/>
          </w:tcPr>
          <w:p w14:paraId="2E780A50" w14:textId="77777777" w:rsidR="00E623A6" w:rsidRPr="00832BEF" w:rsidRDefault="00A52FA4" w:rsidP="00E623A6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5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памяти погибших в радиационных авариях и катастрофах</w:t>
              </w:r>
            </w:hyperlink>
          </w:p>
          <w:p w14:paraId="68DCC802" w14:textId="1A44F0D0" w:rsidR="007A6970" w:rsidRPr="00832BEF" w:rsidRDefault="00A52FA4" w:rsidP="00E623A6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6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Всемирный день интеллектуальной собственности</w:t>
              </w:r>
            </w:hyperlink>
          </w:p>
        </w:tc>
        <w:tc>
          <w:tcPr>
            <w:tcW w:w="600" w:type="pct"/>
            <w:shd w:val="clear" w:color="auto" w:fill="auto"/>
          </w:tcPr>
          <w:p w14:paraId="6C849867" w14:textId="77777777" w:rsidR="00E623A6" w:rsidRPr="00832BEF" w:rsidRDefault="00A52FA4" w:rsidP="00E623A6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7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российского парламентаризма</w:t>
              </w:r>
            </w:hyperlink>
          </w:p>
          <w:p w14:paraId="35D796B0" w14:textId="77777777" w:rsidR="00E623A6" w:rsidRPr="00832BEF" w:rsidRDefault="00A52FA4" w:rsidP="00E623A6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8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специальных частей Внутренних войск МВД</w:t>
              </w:r>
            </w:hyperlink>
          </w:p>
          <w:p w14:paraId="74654A9B" w14:textId="34B9ACBB" w:rsidR="00664AF3" w:rsidRPr="00832BEF" w:rsidRDefault="00A52FA4" w:rsidP="00E623A6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color w:val="FF0000"/>
                <w:sz w:val="15"/>
                <w:szCs w:val="13"/>
              </w:rPr>
            </w:pPr>
            <w:hyperlink r:id="rId19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нотариуса</w:t>
              </w:r>
            </w:hyperlink>
          </w:p>
        </w:tc>
        <w:tc>
          <w:tcPr>
            <w:tcW w:w="514" w:type="pct"/>
            <w:shd w:val="clear" w:color="auto" w:fill="auto"/>
          </w:tcPr>
          <w:p w14:paraId="00388756" w14:textId="77777777" w:rsidR="00E623A6" w:rsidRPr="00832BEF" w:rsidRDefault="00A52FA4" w:rsidP="00310557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rStyle w:val="a5"/>
                <w:color w:val="FF0000"/>
                <w:sz w:val="15"/>
                <w:szCs w:val="13"/>
              </w:rPr>
            </w:pPr>
            <w:hyperlink r:id="rId20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День химической безопасности</w:t>
              </w:r>
            </w:hyperlink>
          </w:p>
          <w:p w14:paraId="13ACA5D8" w14:textId="77777777" w:rsidR="00E623A6" w:rsidRPr="00832BEF" w:rsidRDefault="00A52FA4" w:rsidP="00310557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rStyle w:val="a5"/>
                <w:color w:val="FF0000"/>
                <w:sz w:val="15"/>
                <w:szCs w:val="13"/>
              </w:rPr>
            </w:pPr>
            <w:hyperlink r:id="rId21" w:history="1">
              <w:r w:rsidR="00E623A6" w:rsidRPr="00832BEF">
                <w:rPr>
                  <w:rStyle w:val="a5"/>
                  <w:color w:val="FF0000"/>
                  <w:sz w:val="15"/>
                  <w:szCs w:val="13"/>
                </w:rPr>
                <w:t>Всемирный день охраны труда</w:t>
              </w:r>
            </w:hyperlink>
          </w:p>
          <w:p w14:paraId="718E2BF3" w14:textId="6B36FD14" w:rsidR="0037523D" w:rsidRPr="00832BEF" w:rsidRDefault="0037523D" w:rsidP="00E623A6">
            <w:pPr>
              <w:rPr>
                <w:color w:val="FF0000"/>
                <w:sz w:val="15"/>
                <w:szCs w:val="13"/>
              </w:rPr>
            </w:pPr>
          </w:p>
        </w:tc>
      </w:tr>
      <w:tr w:rsidR="009D491B" w:rsidRPr="00832BEF" w14:paraId="7254FC99" w14:textId="4E7FD928" w:rsidTr="00F77254">
        <w:trPr>
          <w:gridAfter w:val="1"/>
          <w:wAfter w:w="686" w:type="pct"/>
          <w:trHeight w:val="485"/>
        </w:trPr>
        <w:tc>
          <w:tcPr>
            <w:tcW w:w="189" w:type="pct"/>
          </w:tcPr>
          <w:p w14:paraId="00BE1871" w14:textId="77777777" w:rsidR="009D491B" w:rsidRPr="00832BEF" w:rsidRDefault="009D491B" w:rsidP="00253761">
            <w:pPr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08.00 </w:t>
            </w:r>
          </w:p>
        </w:tc>
        <w:tc>
          <w:tcPr>
            <w:tcW w:w="615" w:type="pct"/>
            <w:shd w:val="clear" w:color="auto" w:fill="92D050"/>
          </w:tcPr>
          <w:p w14:paraId="00D96896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08.00 Оперативное совещание у Главы района.</w:t>
            </w:r>
          </w:p>
          <w:p w14:paraId="17BC6AB7" w14:textId="2F8DE3B0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599" w:type="pct"/>
            <w:shd w:val="clear" w:color="auto" w:fill="FFFFFF" w:themeFill="background1"/>
          </w:tcPr>
          <w:p w14:paraId="3256A2C8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40AFAFC1" w14:textId="6CC9988F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28A0A647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08.00 Жилищная комиссия</w:t>
            </w:r>
          </w:p>
          <w:p w14:paraId="2995EF52" w14:textId="7BE6D914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Глава района, Боровец Ю.М.И и члены комиссии</w:t>
            </w:r>
          </w:p>
          <w:p w14:paraId="488202F7" w14:textId="780AF5E0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Асафьева О.М.</w:t>
            </w:r>
          </w:p>
        </w:tc>
        <w:tc>
          <w:tcPr>
            <w:tcW w:w="599" w:type="pct"/>
            <w:shd w:val="clear" w:color="auto" w:fill="92D050"/>
          </w:tcPr>
          <w:p w14:paraId="4F91521D" w14:textId="77777777" w:rsidR="00F77254" w:rsidRPr="00F77254" w:rsidRDefault="00F77254" w:rsidP="00F77254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08.00 </w:t>
            </w:r>
            <w:r w:rsidRPr="00F77254">
              <w:rPr>
                <w:sz w:val="15"/>
                <w:szCs w:val="13"/>
              </w:rPr>
              <w:t>Межведомственная санитарно – противоэпидемическая (противоэпизоотическая) комиссия на территории муниципального района Безенчукский</w:t>
            </w:r>
          </w:p>
          <w:p w14:paraId="1507F077" w14:textId="77777777" w:rsidR="009D491B" w:rsidRDefault="00F77254" w:rsidP="002E2965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Большой зал</w:t>
            </w:r>
          </w:p>
          <w:p w14:paraId="733A5962" w14:textId="73472C48" w:rsidR="00F77254" w:rsidRDefault="00F77254" w:rsidP="002E2965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Участ. Глава района, Слепнева Л.А., </w:t>
            </w:r>
            <w:proofErr w:type="spellStart"/>
            <w:r>
              <w:rPr>
                <w:sz w:val="15"/>
                <w:szCs w:val="13"/>
              </w:rPr>
              <w:t>Базин</w:t>
            </w:r>
            <w:proofErr w:type="spellEnd"/>
            <w:r>
              <w:rPr>
                <w:sz w:val="15"/>
                <w:szCs w:val="13"/>
              </w:rPr>
              <w:t xml:space="preserve"> А.В., </w:t>
            </w:r>
            <w:proofErr w:type="spellStart"/>
            <w:r>
              <w:rPr>
                <w:sz w:val="15"/>
                <w:szCs w:val="13"/>
              </w:rPr>
              <w:t>Куставлетова</w:t>
            </w:r>
            <w:proofErr w:type="spellEnd"/>
            <w:r>
              <w:rPr>
                <w:sz w:val="15"/>
                <w:szCs w:val="13"/>
              </w:rPr>
              <w:t xml:space="preserve"> </w:t>
            </w:r>
            <w:proofErr w:type="spellStart"/>
            <w:r>
              <w:rPr>
                <w:sz w:val="15"/>
                <w:szCs w:val="13"/>
              </w:rPr>
              <w:t>Ж.Б.,Терехов</w:t>
            </w:r>
            <w:proofErr w:type="spellEnd"/>
            <w:r>
              <w:rPr>
                <w:sz w:val="15"/>
                <w:szCs w:val="13"/>
              </w:rPr>
              <w:t xml:space="preserve"> Д.А.</w:t>
            </w:r>
          </w:p>
          <w:p w14:paraId="3EB89EFD" w14:textId="6C50CFA2" w:rsidR="00F77254" w:rsidRPr="00832BEF" w:rsidRDefault="00F77254" w:rsidP="002E2965">
            <w:pPr>
              <w:jc w:val="center"/>
              <w:rPr>
                <w:sz w:val="15"/>
                <w:szCs w:val="13"/>
              </w:rPr>
            </w:pPr>
            <w:proofErr w:type="spellStart"/>
            <w:r>
              <w:rPr>
                <w:sz w:val="15"/>
                <w:szCs w:val="13"/>
              </w:rPr>
              <w:t>Отв.Егорова</w:t>
            </w:r>
            <w:proofErr w:type="spellEnd"/>
            <w:r>
              <w:rPr>
                <w:sz w:val="15"/>
                <w:szCs w:val="13"/>
              </w:rPr>
              <w:t xml:space="preserve"> Т.В.</w:t>
            </w:r>
          </w:p>
        </w:tc>
        <w:tc>
          <w:tcPr>
            <w:tcW w:w="600" w:type="pct"/>
            <w:shd w:val="clear" w:color="auto" w:fill="FFFFFF" w:themeFill="background1"/>
          </w:tcPr>
          <w:p w14:paraId="4291DC5A" w14:textId="5EB8BF48" w:rsidR="009D491B" w:rsidRPr="00832BEF" w:rsidRDefault="009D491B" w:rsidP="00147034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</w:tcPr>
          <w:p w14:paraId="19BA9F96" w14:textId="152E03BA" w:rsidR="009D491B" w:rsidRPr="00832BEF" w:rsidRDefault="009D491B" w:rsidP="00F91774">
            <w:pPr>
              <w:jc w:val="center"/>
              <w:rPr>
                <w:sz w:val="15"/>
                <w:szCs w:val="13"/>
              </w:rPr>
            </w:pPr>
          </w:p>
        </w:tc>
      </w:tr>
      <w:tr w:rsidR="009D491B" w:rsidRPr="00832BEF" w14:paraId="2381C152" w14:textId="675267A2" w:rsidTr="00F77254">
        <w:trPr>
          <w:gridAfter w:val="1"/>
          <w:wAfter w:w="686" w:type="pct"/>
          <w:trHeight w:val="293"/>
        </w:trPr>
        <w:tc>
          <w:tcPr>
            <w:tcW w:w="189" w:type="pct"/>
            <w:vMerge w:val="restart"/>
          </w:tcPr>
          <w:p w14:paraId="416B5CF0" w14:textId="6CA0B51B" w:rsidR="009D491B" w:rsidRPr="00832BEF" w:rsidRDefault="009D491B" w:rsidP="00253761">
            <w:pPr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09.00</w:t>
            </w:r>
          </w:p>
        </w:tc>
        <w:tc>
          <w:tcPr>
            <w:tcW w:w="615" w:type="pct"/>
            <w:vMerge w:val="restart"/>
            <w:shd w:val="clear" w:color="auto" w:fill="92D050"/>
          </w:tcPr>
          <w:p w14:paraId="7E381086" w14:textId="299F776E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6633FB7" w14:textId="1A812FDC" w:rsidR="009D491B" w:rsidRPr="00832BEF" w:rsidRDefault="009D491B" w:rsidP="00FB23B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3890311D" w14:textId="3FA2A454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36E6376B" w14:textId="77777777" w:rsidR="009D491B" w:rsidRPr="00832BEF" w:rsidRDefault="009D491B" w:rsidP="00FF3E2E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5"/>
                <w:szCs w:val="13"/>
              </w:rPr>
            </w:pPr>
            <w:r w:rsidRPr="00832BEF">
              <w:rPr>
                <w:rFonts w:ascii="Times New Roman" w:eastAsia="Times New Roman" w:hAnsi="Times New Roman"/>
                <w:kern w:val="0"/>
                <w:sz w:val="15"/>
                <w:szCs w:val="13"/>
              </w:rPr>
              <w:t>09.00-11.00 Заседание административной комиссии</w:t>
            </w:r>
          </w:p>
          <w:p w14:paraId="38E8D2B2" w14:textId="56E7D3CD" w:rsidR="009D491B" w:rsidRPr="00832BEF" w:rsidRDefault="009D491B" w:rsidP="00FF3E2E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5"/>
                <w:szCs w:val="13"/>
              </w:rPr>
            </w:pPr>
            <w:proofErr w:type="spellStart"/>
            <w:r w:rsidRPr="00832BEF">
              <w:rPr>
                <w:rFonts w:ascii="Times New Roman" w:eastAsia="Times New Roman" w:hAnsi="Times New Roman"/>
                <w:kern w:val="0"/>
                <w:sz w:val="15"/>
                <w:szCs w:val="13"/>
              </w:rPr>
              <w:t>Участ.Члены</w:t>
            </w:r>
            <w:proofErr w:type="spellEnd"/>
            <w:r w:rsidRPr="00832BEF">
              <w:rPr>
                <w:rFonts w:ascii="Times New Roman" w:eastAsia="Times New Roman" w:hAnsi="Times New Roman"/>
                <w:kern w:val="0"/>
                <w:sz w:val="15"/>
                <w:szCs w:val="13"/>
              </w:rPr>
              <w:t xml:space="preserve"> АПК</w:t>
            </w:r>
          </w:p>
          <w:p w14:paraId="16B530D9" w14:textId="1B09DF0B" w:rsidR="009D491B" w:rsidRPr="00832BEF" w:rsidRDefault="009D491B" w:rsidP="00FF3E2E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5"/>
                <w:szCs w:val="13"/>
              </w:rPr>
            </w:pPr>
            <w:r w:rsidRPr="00832BEF">
              <w:rPr>
                <w:rFonts w:ascii="Times New Roman" w:eastAsia="Times New Roman" w:hAnsi="Times New Roman"/>
                <w:kern w:val="0"/>
                <w:sz w:val="15"/>
                <w:szCs w:val="13"/>
              </w:rPr>
              <w:t>Отв.Степанова Т.Г.</w:t>
            </w:r>
          </w:p>
          <w:p w14:paraId="0EB8F304" w14:textId="31E5B13E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303C939C" w14:textId="6096A00B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10.00 Ми</w:t>
            </w:r>
            <w:r w:rsidR="00E44C61">
              <w:rPr>
                <w:sz w:val="15"/>
                <w:szCs w:val="13"/>
              </w:rPr>
              <w:t>тинг на площади, посвященный «38</w:t>
            </w:r>
            <w:r w:rsidRPr="00832BEF">
              <w:rPr>
                <w:sz w:val="15"/>
                <w:szCs w:val="13"/>
              </w:rPr>
              <w:t>-летию катастрофы на Чернобыльской АС»</w:t>
            </w:r>
          </w:p>
          <w:p w14:paraId="2962AA45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Глава района, ветераны и жители района</w:t>
            </w:r>
          </w:p>
          <w:p w14:paraId="4EDCAF4A" w14:textId="0CEF7FE6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Отв.Кондрахин</w:t>
            </w:r>
            <w:proofErr w:type="spellEnd"/>
            <w:r w:rsidRPr="00832BEF">
              <w:rPr>
                <w:sz w:val="15"/>
                <w:szCs w:val="13"/>
              </w:rPr>
              <w:t xml:space="preserve"> Э.Ю.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14:paraId="033FB8CB" w14:textId="708F0951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9.30 Без суд по иску ФИО о признании права собственности на </w:t>
            </w:r>
            <w:proofErr w:type="spellStart"/>
            <w:r w:rsidRPr="00832BEF">
              <w:rPr>
                <w:sz w:val="15"/>
                <w:szCs w:val="13"/>
              </w:rPr>
              <w:t>зем.участок</w:t>
            </w:r>
            <w:proofErr w:type="spellEnd"/>
          </w:p>
        </w:tc>
        <w:tc>
          <w:tcPr>
            <w:tcW w:w="514" w:type="pct"/>
            <w:vMerge/>
            <w:shd w:val="clear" w:color="auto" w:fill="FFFFFF" w:themeFill="background1"/>
          </w:tcPr>
          <w:p w14:paraId="5F5EAF81" w14:textId="77777777" w:rsidR="009D491B" w:rsidRPr="00832BEF" w:rsidRDefault="009D491B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9D491B" w:rsidRPr="00832BEF" w14:paraId="040B3CEB" w14:textId="77777777" w:rsidTr="009D491B">
        <w:trPr>
          <w:gridAfter w:val="1"/>
          <w:wAfter w:w="686" w:type="pct"/>
          <w:trHeight w:val="292"/>
        </w:trPr>
        <w:tc>
          <w:tcPr>
            <w:tcW w:w="189" w:type="pct"/>
            <w:vMerge/>
          </w:tcPr>
          <w:p w14:paraId="0B5E240F" w14:textId="77777777" w:rsidR="009D491B" w:rsidRPr="00832BEF" w:rsidRDefault="009D491B" w:rsidP="00253761">
            <w:pPr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92D050"/>
          </w:tcPr>
          <w:p w14:paraId="359A10F7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7289B270" w14:textId="77777777" w:rsidR="009D491B" w:rsidRPr="00832BEF" w:rsidRDefault="009D491B" w:rsidP="00FB23B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278F634E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2E1817A" w14:textId="77777777" w:rsidR="009D491B" w:rsidRPr="00832BEF" w:rsidRDefault="009D491B" w:rsidP="00FF3E2E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kern w:val="0"/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056945B" w14:textId="77777777" w:rsidR="009D491B" w:rsidRPr="009D491B" w:rsidRDefault="009D491B" w:rsidP="009D491B">
            <w:pPr>
              <w:jc w:val="center"/>
              <w:rPr>
                <w:sz w:val="15"/>
                <w:szCs w:val="13"/>
              </w:rPr>
            </w:pPr>
            <w:r w:rsidRPr="009D491B">
              <w:rPr>
                <w:sz w:val="15"/>
                <w:szCs w:val="13"/>
              </w:rPr>
              <w:t>Заседание КДН. 10.00 Отв. Галицына Н.Е.</w:t>
            </w:r>
          </w:p>
          <w:p w14:paraId="6030EC80" w14:textId="77777777" w:rsidR="009D491B" w:rsidRPr="009D491B" w:rsidRDefault="009D491B" w:rsidP="002E2965">
            <w:pPr>
              <w:jc w:val="center"/>
              <w:rPr>
                <w:sz w:val="15"/>
                <w:szCs w:val="13"/>
                <w:lang w:val="x-none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4FEDD9C5" w14:textId="77777777" w:rsidR="009D491B" w:rsidRPr="00832BEF" w:rsidRDefault="009D491B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</w:tcPr>
          <w:p w14:paraId="72C82A4A" w14:textId="77777777" w:rsidR="009D491B" w:rsidRPr="00832BEF" w:rsidRDefault="009D491B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711316" w:rsidRPr="00832BEF" w14:paraId="2FBD2559" w14:textId="77777777" w:rsidTr="00000AC6">
        <w:trPr>
          <w:gridAfter w:val="1"/>
          <w:wAfter w:w="686" w:type="pct"/>
          <w:trHeight w:val="702"/>
        </w:trPr>
        <w:tc>
          <w:tcPr>
            <w:tcW w:w="189" w:type="pct"/>
            <w:vMerge w:val="restart"/>
          </w:tcPr>
          <w:p w14:paraId="4D530D49" w14:textId="401FB259" w:rsidR="00711316" w:rsidRPr="00832BEF" w:rsidRDefault="00711316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10.00</w:t>
            </w:r>
          </w:p>
        </w:tc>
        <w:tc>
          <w:tcPr>
            <w:tcW w:w="615" w:type="pct"/>
            <w:vMerge w:val="restart"/>
            <w:shd w:val="clear" w:color="auto" w:fill="8DB3E2" w:themeFill="text2" w:themeFillTint="66"/>
          </w:tcPr>
          <w:p w14:paraId="72425BA0" w14:textId="77777777" w:rsidR="00711316" w:rsidRPr="00832BEF" w:rsidRDefault="00A1766A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10.00 ВКС по вопросу соблюдения законодательства Р.Ф.</w:t>
            </w:r>
          </w:p>
          <w:p w14:paraId="5F889CA3" w14:textId="08B6BDB0" w:rsidR="00A1766A" w:rsidRPr="00832BEF" w:rsidRDefault="00A1766A" w:rsidP="00C57F02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Участ.Прохорова</w:t>
            </w:r>
            <w:proofErr w:type="spellEnd"/>
            <w:r w:rsidRPr="00832BEF">
              <w:rPr>
                <w:sz w:val="15"/>
                <w:szCs w:val="13"/>
              </w:rPr>
              <w:t xml:space="preserve"> Л.К.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39D140BD" w14:textId="77777777" w:rsidR="00BF5497" w:rsidRPr="00832BEF" w:rsidRDefault="00BF5497" w:rsidP="00D5792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10.00 Районный финал Всероссийского конкурса чтецов «Весна Победы»</w:t>
            </w:r>
          </w:p>
          <w:p w14:paraId="0E1CDC77" w14:textId="77777777" w:rsidR="00BF5497" w:rsidRPr="00832BEF" w:rsidRDefault="00BF5497" w:rsidP="00BF549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(дети)</w:t>
            </w:r>
          </w:p>
          <w:p w14:paraId="05EE4522" w14:textId="77777777" w:rsidR="00711316" w:rsidRPr="00832BEF" w:rsidRDefault="00BF5497" w:rsidP="00BF549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 Детская районная библиотека</w:t>
            </w:r>
          </w:p>
          <w:p w14:paraId="50C414F8" w14:textId="546C2283" w:rsidR="00BF5497" w:rsidRPr="00832BEF" w:rsidRDefault="00BF5497" w:rsidP="00BF549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</w:t>
            </w:r>
            <w:r w:rsidR="00D57926" w:rsidRPr="00832BEF">
              <w:rPr>
                <w:sz w:val="15"/>
                <w:szCs w:val="13"/>
              </w:rPr>
              <w:t xml:space="preserve"> Ерцкина Т.В.</w:t>
            </w:r>
          </w:p>
        </w:tc>
        <w:tc>
          <w:tcPr>
            <w:tcW w:w="599" w:type="pct"/>
            <w:shd w:val="clear" w:color="auto" w:fill="FFFFFF" w:themeFill="background1"/>
          </w:tcPr>
          <w:p w14:paraId="0D6548C3" w14:textId="6FAB74E5" w:rsidR="00711316" w:rsidRPr="00832BEF" w:rsidRDefault="00711316" w:rsidP="007A1EA4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1D85CCC2" w14:textId="77777777" w:rsidR="005D1BAC" w:rsidRPr="00832BEF" w:rsidRDefault="00FF3E2E" w:rsidP="007A1EA4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10.00 Без. суд по иску прокурора об обязании установить пандус в ДК </w:t>
            </w:r>
            <w:proofErr w:type="spellStart"/>
            <w:r w:rsidRPr="00832BEF">
              <w:rPr>
                <w:sz w:val="15"/>
                <w:szCs w:val="13"/>
              </w:rPr>
              <w:t>с.Натальино</w:t>
            </w:r>
            <w:proofErr w:type="spellEnd"/>
          </w:p>
          <w:p w14:paraId="33CD0753" w14:textId="286CD837" w:rsidR="00FF3E2E" w:rsidRPr="00832BEF" w:rsidRDefault="00FF3E2E" w:rsidP="007A1EA4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Учас.Титова</w:t>
            </w:r>
            <w:proofErr w:type="spellEnd"/>
            <w:r w:rsidRPr="00832BEF">
              <w:rPr>
                <w:sz w:val="15"/>
                <w:szCs w:val="13"/>
              </w:rPr>
              <w:t xml:space="preserve"> Л.А.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B9ECD80" w14:textId="6915BBB3" w:rsidR="00711316" w:rsidRPr="00832BEF" w:rsidRDefault="00711316" w:rsidP="000E6B0F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629B0F71" w14:textId="34C5C549" w:rsidR="00711316" w:rsidRPr="00832BEF" w:rsidRDefault="0071131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D9D9D9" w:themeFill="background1" w:themeFillShade="D9"/>
          </w:tcPr>
          <w:p w14:paraId="15058668" w14:textId="77777777" w:rsidR="003824D7" w:rsidRPr="00832BEF" w:rsidRDefault="003824D7" w:rsidP="003824D7">
            <w:pPr>
              <w:snapToGrid w:val="0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10.00 Турнир по легкой атлетике памяти заслуженного работника физической культуры </w:t>
            </w:r>
            <w:proofErr w:type="spellStart"/>
            <w:r w:rsidRPr="00832BEF">
              <w:rPr>
                <w:sz w:val="15"/>
                <w:szCs w:val="13"/>
              </w:rPr>
              <w:t>В.А.Степанова</w:t>
            </w:r>
            <w:proofErr w:type="spellEnd"/>
          </w:p>
          <w:p w14:paraId="6D18D4B5" w14:textId="1001F4B6" w:rsidR="003824D7" w:rsidRPr="00832BEF" w:rsidRDefault="003824D7" w:rsidP="003824D7">
            <w:pPr>
              <w:snapToGrid w:val="0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 Стадион «Труд»</w:t>
            </w:r>
          </w:p>
          <w:p w14:paraId="59657F5B" w14:textId="79CF5969" w:rsidR="003824D7" w:rsidRPr="00832BEF" w:rsidRDefault="003824D7" w:rsidP="003824D7">
            <w:pPr>
              <w:snapToGrid w:val="0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А.А.Копылов</w:t>
            </w:r>
          </w:p>
        </w:tc>
      </w:tr>
      <w:tr w:rsidR="00711316" w:rsidRPr="00832BEF" w14:paraId="1D329525" w14:textId="77777777" w:rsidTr="00000AC6">
        <w:trPr>
          <w:gridAfter w:val="1"/>
          <w:wAfter w:w="686" w:type="pct"/>
          <w:trHeight w:val="701"/>
        </w:trPr>
        <w:tc>
          <w:tcPr>
            <w:tcW w:w="189" w:type="pct"/>
            <w:vMerge/>
          </w:tcPr>
          <w:p w14:paraId="69FDEBA1" w14:textId="76C1ED3A" w:rsidR="00711316" w:rsidRPr="00832BEF" w:rsidRDefault="00711316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8DB3E2" w:themeFill="text2" w:themeFillTint="66"/>
          </w:tcPr>
          <w:p w14:paraId="4D456C95" w14:textId="77777777" w:rsidR="00711316" w:rsidRPr="00832BEF" w:rsidRDefault="00711316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7B637BF3" w14:textId="77777777" w:rsidR="00711316" w:rsidRPr="00832BEF" w:rsidRDefault="00711316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12C4FD4C" w14:textId="77433FEB" w:rsidR="00550B64" w:rsidRPr="00832BEF" w:rsidRDefault="00550B64" w:rsidP="00832189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10.00 ВКС с управлением Россельхознадзора  по теме </w:t>
            </w:r>
          </w:p>
          <w:p w14:paraId="16E9B368" w14:textId="2A361152" w:rsidR="005D1BAC" w:rsidRPr="00832BEF" w:rsidRDefault="00550B64" w:rsidP="00832189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«Особенности работы в ФГИС «Сатурн» </w:t>
            </w:r>
          </w:p>
          <w:p w14:paraId="329701BB" w14:textId="411A4779" w:rsidR="00550B64" w:rsidRPr="00832BEF" w:rsidRDefault="00300944" w:rsidP="00832189">
            <w:pPr>
              <w:jc w:val="center"/>
              <w:rPr>
                <w:sz w:val="15"/>
                <w:szCs w:val="13"/>
              </w:rPr>
            </w:pPr>
            <w:proofErr w:type="spellStart"/>
            <w:r>
              <w:rPr>
                <w:sz w:val="15"/>
                <w:szCs w:val="13"/>
              </w:rPr>
              <w:t>Участ.Куракина</w:t>
            </w:r>
            <w:proofErr w:type="spellEnd"/>
            <w:r>
              <w:rPr>
                <w:sz w:val="15"/>
                <w:szCs w:val="13"/>
              </w:rPr>
              <w:t xml:space="preserve"> О.В., Попов </w:t>
            </w:r>
            <w:r w:rsidR="00550B64" w:rsidRPr="00832BEF">
              <w:rPr>
                <w:sz w:val="15"/>
                <w:szCs w:val="13"/>
              </w:rPr>
              <w:t>Е.</w:t>
            </w:r>
            <w:r>
              <w:rPr>
                <w:sz w:val="15"/>
                <w:szCs w:val="13"/>
              </w:rPr>
              <w:t>С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662A1E80" w14:textId="77777777" w:rsidR="00711316" w:rsidRPr="00832BEF" w:rsidRDefault="00711316" w:rsidP="007A1EA4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78E0FDD9" w14:textId="77777777" w:rsidR="00711316" w:rsidRPr="00832BEF" w:rsidRDefault="00711316" w:rsidP="000E6B0F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</w:tcPr>
          <w:p w14:paraId="6A775681" w14:textId="77777777" w:rsidR="00711316" w:rsidRPr="00832BEF" w:rsidRDefault="0071131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7F3E899F" w14:textId="77777777" w:rsidR="00711316" w:rsidRPr="00832BEF" w:rsidRDefault="00711316" w:rsidP="00B90A7F">
            <w:pPr>
              <w:jc w:val="center"/>
              <w:rPr>
                <w:rFonts w:eastAsia="Calibri"/>
                <w:sz w:val="15"/>
                <w:szCs w:val="13"/>
              </w:rPr>
            </w:pPr>
          </w:p>
        </w:tc>
      </w:tr>
      <w:tr w:rsidR="00000AC6" w:rsidRPr="00832BEF" w14:paraId="2BB7876D" w14:textId="79796B84" w:rsidTr="00940DCF">
        <w:trPr>
          <w:trHeight w:val="147"/>
        </w:trPr>
        <w:tc>
          <w:tcPr>
            <w:tcW w:w="189" w:type="pct"/>
            <w:vMerge w:val="restart"/>
          </w:tcPr>
          <w:p w14:paraId="609195A5" w14:textId="1E945069" w:rsidR="00000AC6" w:rsidRPr="00832BEF" w:rsidRDefault="00000AC6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11.00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14:paraId="4C26CF74" w14:textId="205AB081" w:rsidR="00000AC6" w:rsidRPr="00832BEF" w:rsidRDefault="00000AC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7A8DAE60" w14:textId="77777777" w:rsidR="00000AC6" w:rsidRPr="00832BEF" w:rsidRDefault="00000AC6" w:rsidP="00D578B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11.00 Литературная гостиная «Праздник весны»</w:t>
            </w:r>
          </w:p>
          <w:p w14:paraId="41C18012" w14:textId="77777777" w:rsidR="00000AC6" w:rsidRPr="00832BEF" w:rsidRDefault="00000AC6" w:rsidP="00D578B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«Библиотека №1»</w:t>
            </w:r>
          </w:p>
          <w:p w14:paraId="60C9B71B" w14:textId="26629A43" w:rsidR="00000AC6" w:rsidRPr="00832BEF" w:rsidRDefault="00000AC6" w:rsidP="00D578B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Казуева Ю.А.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22B22482" w14:textId="0161FBB8" w:rsidR="00000AC6" w:rsidRPr="00832BEF" w:rsidRDefault="006D1947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11.00 Учебно-методическое занятие в здании Правительства СО</w:t>
            </w:r>
          </w:p>
          <w:p w14:paraId="56D366FB" w14:textId="120824A3" w:rsidR="006D1947" w:rsidRPr="00832BEF" w:rsidRDefault="006D1947" w:rsidP="002E2965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Участ.Киндин</w:t>
            </w:r>
            <w:proofErr w:type="spellEnd"/>
            <w:r w:rsidRPr="00832BEF">
              <w:rPr>
                <w:sz w:val="15"/>
                <w:szCs w:val="13"/>
              </w:rPr>
              <w:t xml:space="preserve"> Е.К., </w:t>
            </w:r>
            <w:proofErr w:type="spellStart"/>
            <w:r w:rsidRPr="00832BEF">
              <w:rPr>
                <w:sz w:val="15"/>
                <w:szCs w:val="13"/>
              </w:rPr>
              <w:t>Сабанова</w:t>
            </w:r>
            <w:proofErr w:type="spellEnd"/>
            <w:r w:rsidRPr="00832BEF">
              <w:rPr>
                <w:sz w:val="15"/>
                <w:szCs w:val="13"/>
              </w:rPr>
              <w:t xml:space="preserve"> Т.В.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8017ED" w14:textId="77777777" w:rsidR="00000AC6" w:rsidRPr="00832BEF" w:rsidRDefault="00000AC6" w:rsidP="003948E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11.00 Без. суд по иску прокурора об обязании установить пандус в ДК </w:t>
            </w:r>
            <w:proofErr w:type="spellStart"/>
            <w:r w:rsidRPr="00832BEF">
              <w:rPr>
                <w:sz w:val="15"/>
                <w:szCs w:val="13"/>
              </w:rPr>
              <w:t>с.Васильевка</w:t>
            </w:r>
            <w:proofErr w:type="spellEnd"/>
            <w:r w:rsidRPr="00832BEF">
              <w:rPr>
                <w:sz w:val="15"/>
                <w:szCs w:val="13"/>
              </w:rPr>
              <w:t xml:space="preserve"> </w:t>
            </w:r>
          </w:p>
          <w:p w14:paraId="20193CDB" w14:textId="7C22E5BE" w:rsidR="00000AC6" w:rsidRPr="00832BEF" w:rsidRDefault="00000AC6" w:rsidP="003948E6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Учас.Титова</w:t>
            </w:r>
            <w:proofErr w:type="spellEnd"/>
            <w:r w:rsidRPr="00832BEF">
              <w:rPr>
                <w:sz w:val="15"/>
                <w:szCs w:val="13"/>
              </w:rPr>
              <w:t xml:space="preserve"> Л.А.</w:t>
            </w:r>
          </w:p>
        </w:tc>
        <w:tc>
          <w:tcPr>
            <w:tcW w:w="599" w:type="pct"/>
            <w:vMerge w:val="restart"/>
            <w:shd w:val="clear" w:color="auto" w:fill="8DB3E2" w:themeFill="text2" w:themeFillTint="66"/>
          </w:tcPr>
          <w:p w14:paraId="51C339D4" w14:textId="77777777" w:rsidR="00000AC6" w:rsidRDefault="00F21289" w:rsidP="003948E6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11.00 ВКС «Реализация мероприятий по стимулированию программ развития жилищного строительства субъектов РФ на территории Самарской области в 2025-2029 годах»</w:t>
            </w:r>
          </w:p>
          <w:p w14:paraId="034066C4" w14:textId="498E5B7F" w:rsidR="00F21289" w:rsidRPr="00832BEF" w:rsidRDefault="00F21289" w:rsidP="003948E6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Участ Панферов С.П., Боровец Ю.М.</w:t>
            </w:r>
          </w:p>
        </w:tc>
        <w:tc>
          <w:tcPr>
            <w:tcW w:w="600" w:type="pct"/>
            <w:shd w:val="clear" w:color="auto" w:fill="FFFFFF" w:themeFill="background1"/>
          </w:tcPr>
          <w:p w14:paraId="32085175" w14:textId="73BF7C32" w:rsidR="00000AC6" w:rsidRPr="00832BEF" w:rsidRDefault="00000AC6" w:rsidP="00AA62DC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D9D9D9" w:themeFill="background1" w:themeFillShade="D9"/>
          </w:tcPr>
          <w:p w14:paraId="751919A7" w14:textId="77777777" w:rsidR="00000AC6" w:rsidRPr="00832BEF" w:rsidRDefault="00000AC6" w:rsidP="003824D7">
            <w:pPr>
              <w:snapToGrid w:val="0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Региональный этап Всероссийских сельских спортивных игр по волейболу среди женщин </w:t>
            </w:r>
            <w:proofErr w:type="spellStart"/>
            <w:r w:rsidRPr="00832BEF">
              <w:rPr>
                <w:sz w:val="15"/>
                <w:szCs w:val="13"/>
              </w:rPr>
              <w:t>м.р.Волжский</w:t>
            </w:r>
            <w:proofErr w:type="spellEnd"/>
            <w:r w:rsidRPr="00832BEF">
              <w:rPr>
                <w:sz w:val="15"/>
                <w:szCs w:val="13"/>
              </w:rPr>
              <w:t xml:space="preserve"> </w:t>
            </w:r>
          </w:p>
          <w:p w14:paraId="5EFA16D9" w14:textId="77777777" w:rsidR="00000AC6" w:rsidRPr="00832BEF" w:rsidRDefault="00000AC6" w:rsidP="003824D7">
            <w:pPr>
              <w:snapToGrid w:val="0"/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п.г.т.Рощинский</w:t>
            </w:r>
            <w:proofErr w:type="spellEnd"/>
          </w:p>
          <w:p w14:paraId="3B4B7459" w14:textId="77777777" w:rsidR="00000AC6" w:rsidRPr="00832BEF" w:rsidRDefault="00000AC6" w:rsidP="003824D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спортивная база «Черноречье»</w:t>
            </w:r>
          </w:p>
          <w:p w14:paraId="189BCA95" w14:textId="58BB5B4A" w:rsidR="00000AC6" w:rsidRPr="00832BEF" w:rsidRDefault="00000AC6" w:rsidP="003824D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А.А.Копыло</w:t>
            </w:r>
            <w:r w:rsidRPr="00832BEF">
              <w:rPr>
                <w:sz w:val="15"/>
                <w:szCs w:val="13"/>
                <w:shd w:val="clear" w:color="auto" w:fill="D9D9D9" w:themeFill="background1" w:themeFillShade="D9"/>
              </w:rPr>
              <w:t>в</w:t>
            </w:r>
          </w:p>
        </w:tc>
        <w:tc>
          <w:tcPr>
            <w:tcW w:w="686" w:type="pct"/>
            <w:vMerge w:val="restart"/>
          </w:tcPr>
          <w:p w14:paraId="421E9C71" w14:textId="77777777" w:rsidR="00000AC6" w:rsidRPr="00832BEF" w:rsidRDefault="00000AC6">
            <w:pPr>
              <w:rPr>
                <w:sz w:val="15"/>
                <w:szCs w:val="13"/>
              </w:rPr>
            </w:pPr>
          </w:p>
        </w:tc>
      </w:tr>
      <w:tr w:rsidR="00000AC6" w:rsidRPr="00832BEF" w14:paraId="28ACA5CF" w14:textId="77777777" w:rsidTr="00940DCF">
        <w:trPr>
          <w:trHeight w:val="340"/>
        </w:trPr>
        <w:tc>
          <w:tcPr>
            <w:tcW w:w="189" w:type="pct"/>
            <w:vMerge/>
          </w:tcPr>
          <w:p w14:paraId="7EFC2331" w14:textId="272F4241" w:rsidR="00000AC6" w:rsidRPr="00832BEF" w:rsidRDefault="00000AC6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14:paraId="29DF154C" w14:textId="523205AD" w:rsidR="00000AC6" w:rsidRPr="00832BEF" w:rsidRDefault="00000AC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86FADED" w14:textId="4DA9175E" w:rsidR="00000AC6" w:rsidRPr="00832BEF" w:rsidRDefault="00000AC6" w:rsidP="00D578B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11.00 (с 23.04-26.04) Реабилитационная студия для инвалидов по зрению «</w:t>
            </w:r>
            <w:proofErr w:type="spellStart"/>
            <w:r w:rsidRPr="00832BEF">
              <w:rPr>
                <w:sz w:val="15"/>
                <w:szCs w:val="13"/>
              </w:rPr>
              <w:t>ПроЗрение</w:t>
            </w:r>
            <w:proofErr w:type="spellEnd"/>
            <w:r w:rsidRPr="00832BEF">
              <w:rPr>
                <w:sz w:val="15"/>
                <w:szCs w:val="13"/>
              </w:rPr>
              <w:t>»</w:t>
            </w:r>
          </w:p>
          <w:p w14:paraId="7A42B299" w14:textId="6BCA898C" w:rsidR="00000AC6" w:rsidRPr="00832BEF" w:rsidRDefault="00000AC6" w:rsidP="00D578B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«Библиотека №1»</w:t>
            </w:r>
          </w:p>
          <w:p w14:paraId="6E40E03F" w14:textId="2FBB0CFE" w:rsidR="00000AC6" w:rsidRPr="00832BEF" w:rsidRDefault="00000AC6" w:rsidP="00000AC6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Троицкий А.В.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9E7B058" w14:textId="77777777" w:rsidR="00000AC6" w:rsidRPr="00832BEF" w:rsidRDefault="00000AC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58EC7F05" w14:textId="05F55B04" w:rsidR="00000AC6" w:rsidRDefault="0047563F" w:rsidP="006929DA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11.00 </w:t>
            </w:r>
            <w:r w:rsidR="006929DA" w:rsidRPr="006929DA">
              <w:rPr>
                <w:sz w:val="15"/>
                <w:szCs w:val="13"/>
              </w:rPr>
              <w:t>Участие в областной конференции по вопросам охраны труда проводимой  министерством труда, занятости и миграционной политике Самарской области</w:t>
            </w:r>
          </w:p>
          <w:p w14:paraId="27545577" w14:textId="452E727B" w:rsidR="006929DA" w:rsidRDefault="006929DA" w:rsidP="006929DA">
            <w:pPr>
              <w:ind w:right="-454"/>
              <w:jc w:val="both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г. Самара,</w:t>
            </w:r>
            <w:r w:rsidRPr="006929DA">
              <w:rPr>
                <w:sz w:val="15"/>
                <w:szCs w:val="13"/>
              </w:rPr>
              <w:t>ул. Ново-Садовая, 20, администрация Октябрьского внутригородского  района</w:t>
            </w:r>
          </w:p>
          <w:p w14:paraId="586509B1" w14:textId="1A07BC91" w:rsidR="006929DA" w:rsidRPr="00832BEF" w:rsidRDefault="006929DA" w:rsidP="006929DA">
            <w:pPr>
              <w:jc w:val="center"/>
              <w:rPr>
                <w:sz w:val="15"/>
                <w:szCs w:val="13"/>
              </w:rPr>
            </w:pPr>
            <w:proofErr w:type="spellStart"/>
            <w:r>
              <w:rPr>
                <w:sz w:val="15"/>
                <w:szCs w:val="13"/>
              </w:rPr>
              <w:t>Учас.М.В</w:t>
            </w:r>
            <w:proofErr w:type="spellEnd"/>
            <w:r>
              <w:rPr>
                <w:sz w:val="15"/>
                <w:szCs w:val="13"/>
              </w:rPr>
              <w:t xml:space="preserve">. Сторожкова, специалисты от организаций по охранен труда </w:t>
            </w:r>
          </w:p>
        </w:tc>
        <w:tc>
          <w:tcPr>
            <w:tcW w:w="599" w:type="pct"/>
            <w:vMerge/>
            <w:shd w:val="clear" w:color="auto" w:fill="8DB3E2" w:themeFill="text2" w:themeFillTint="66"/>
          </w:tcPr>
          <w:p w14:paraId="3731B074" w14:textId="77777777" w:rsidR="00000AC6" w:rsidRPr="00832BEF" w:rsidRDefault="00000AC6" w:rsidP="003948E6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84B343A" w14:textId="3F95505D" w:rsidR="00000AC6" w:rsidRPr="00832BEF" w:rsidRDefault="00000AC6" w:rsidP="00AA62DC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481F3FA1" w14:textId="77777777" w:rsidR="00000AC6" w:rsidRPr="00832BEF" w:rsidRDefault="00000AC6" w:rsidP="00774BC3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86" w:type="pct"/>
            <w:vMerge/>
          </w:tcPr>
          <w:p w14:paraId="71D8E3EB" w14:textId="77777777" w:rsidR="00000AC6" w:rsidRPr="00832BEF" w:rsidRDefault="00000AC6">
            <w:pPr>
              <w:rPr>
                <w:sz w:val="15"/>
                <w:szCs w:val="13"/>
              </w:rPr>
            </w:pPr>
          </w:p>
        </w:tc>
      </w:tr>
      <w:tr w:rsidR="00B86623" w:rsidRPr="00832BEF" w14:paraId="2732A040" w14:textId="77777777" w:rsidTr="00930059">
        <w:trPr>
          <w:gridAfter w:val="1"/>
          <w:wAfter w:w="686" w:type="pct"/>
          <w:trHeight w:val="349"/>
        </w:trPr>
        <w:tc>
          <w:tcPr>
            <w:tcW w:w="189" w:type="pct"/>
          </w:tcPr>
          <w:p w14:paraId="56F81CDB" w14:textId="6AF86643" w:rsidR="00B86623" w:rsidRPr="00832BEF" w:rsidRDefault="00B86623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12.00</w:t>
            </w:r>
          </w:p>
        </w:tc>
        <w:tc>
          <w:tcPr>
            <w:tcW w:w="615" w:type="pct"/>
            <w:shd w:val="clear" w:color="auto" w:fill="FFFFFF" w:themeFill="background1"/>
          </w:tcPr>
          <w:p w14:paraId="0777D41B" w14:textId="0BFDD259" w:rsidR="00B86623" w:rsidRPr="00832BEF" w:rsidRDefault="00B86623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1B10BB6B" w14:textId="2297E02D" w:rsidR="00B86623" w:rsidRPr="00832BEF" w:rsidRDefault="00B86623" w:rsidP="0002217F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6BF2C6C5" w14:textId="6A53C207" w:rsidR="00B86623" w:rsidRPr="00832BEF" w:rsidRDefault="00B86623" w:rsidP="00832189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5C546D46" w14:textId="77777777" w:rsidR="00B86623" w:rsidRDefault="00930059" w:rsidP="002E2965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12.00 </w:t>
            </w:r>
            <w:r>
              <w:rPr>
                <w:sz w:val="15"/>
                <w:szCs w:val="13"/>
                <w:lang w:val="en-US"/>
              </w:rPr>
              <w:t>XXXVII</w:t>
            </w:r>
            <w:r>
              <w:rPr>
                <w:sz w:val="15"/>
                <w:szCs w:val="13"/>
              </w:rPr>
              <w:t xml:space="preserve"> отчетно-выборочная конференция Областного союза  «Федерация профсоюзов Самарско</w:t>
            </w:r>
            <w:r w:rsidRPr="00930059">
              <w:rPr>
                <w:sz w:val="15"/>
                <w:szCs w:val="13"/>
                <w:shd w:val="clear" w:color="auto" w:fill="8DB3E2" w:themeFill="text2" w:themeFillTint="66"/>
              </w:rPr>
              <w:t>й</w:t>
            </w:r>
            <w:r>
              <w:rPr>
                <w:sz w:val="15"/>
                <w:szCs w:val="13"/>
              </w:rPr>
              <w:t xml:space="preserve"> области» в формате ВКС</w:t>
            </w:r>
          </w:p>
          <w:p w14:paraId="426C796F" w14:textId="11ED59D5" w:rsidR="00930059" w:rsidRPr="00930059" w:rsidRDefault="00930059" w:rsidP="002E2965">
            <w:pPr>
              <w:jc w:val="center"/>
              <w:rPr>
                <w:sz w:val="15"/>
                <w:szCs w:val="13"/>
              </w:rPr>
            </w:pPr>
            <w:proofErr w:type="spellStart"/>
            <w:r>
              <w:rPr>
                <w:sz w:val="15"/>
                <w:szCs w:val="13"/>
              </w:rPr>
              <w:t>Участ.Четвергова</w:t>
            </w:r>
            <w:proofErr w:type="spellEnd"/>
            <w:r>
              <w:rPr>
                <w:sz w:val="15"/>
                <w:szCs w:val="13"/>
              </w:rPr>
              <w:t xml:space="preserve"> Л.В., Председатели ППО</w:t>
            </w:r>
          </w:p>
        </w:tc>
        <w:tc>
          <w:tcPr>
            <w:tcW w:w="599" w:type="pct"/>
            <w:shd w:val="clear" w:color="auto" w:fill="FFFFFF" w:themeFill="background1"/>
          </w:tcPr>
          <w:p w14:paraId="7CF02EBB" w14:textId="2D5D2B52" w:rsidR="00B86623" w:rsidRPr="00832BEF" w:rsidRDefault="00B86623" w:rsidP="00601110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DF6EA8F" w14:textId="5188096F" w:rsidR="00B86623" w:rsidRPr="00832BEF" w:rsidRDefault="00B86623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shd w:val="clear" w:color="auto" w:fill="auto"/>
          </w:tcPr>
          <w:p w14:paraId="149159E7" w14:textId="779A9365" w:rsidR="00B86623" w:rsidRPr="00832BEF" w:rsidRDefault="00B86623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D16067" w:rsidRPr="00832BEF" w14:paraId="7B4EC79F" w14:textId="77777777" w:rsidTr="003677CA">
        <w:trPr>
          <w:gridAfter w:val="1"/>
          <w:wAfter w:w="686" w:type="pct"/>
          <w:trHeight w:val="117"/>
        </w:trPr>
        <w:tc>
          <w:tcPr>
            <w:tcW w:w="189" w:type="pct"/>
            <w:vMerge w:val="restart"/>
            <w:shd w:val="clear" w:color="auto" w:fill="auto"/>
          </w:tcPr>
          <w:p w14:paraId="1022C4CB" w14:textId="2DF1022E" w:rsidR="00D16067" w:rsidRPr="00832BEF" w:rsidRDefault="00D16067" w:rsidP="00C57F02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14:paraId="20E468F4" w14:textId="70137975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Рейдовые мероприятия. Участ. Члены АК. Отв. Степанова Т.Г.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4B0F56D5" w14:textId="362760A3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Рейдовые мероприятия. Участ. Члены АК. Отв. Степанова Т.Г.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5C153E97" w14:textId="1FB30CAE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Рейдовые мероприятия. Участ. Члены АК. Отв. Степанова Т.Г.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360F081D" w14:textId="32FA4348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Рейдовые мероприятия. Участ. Члены АК. Отв. Степанова Т.Г.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6A6620E6" w14:textId="45F3F35A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Рейдовые мероприятия. Участ. Члены АК. Отв. Степанова Т.Г.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14:paraId="7F2875CE" w14:textId="4EB1E8AC" w:rsidR="00D16067" w:rsidRPr="00832BEF" w:rsidRDefault="003677CA" w:rsidP="00C57F02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13.00 Всероссийский субботник</w:t>
            </w:r>
          </w:p>
        </w:tc>
        <w:tc>
          <w:tcPr>
            <w:tcW w:w="514" w:type="pct"/>
            <w:vMerge w:val="restart"/>
            <w:shd w:val="clear" w:color="auto" w:fill="auto"/>
          </w:tcPr>
          <w:p w14:paraId="4E3C5326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</w:tr>
      <w:tr w:rsidR="00D16067" w:rsidRPr="00832BEF" w14:paraId="2361D3E9" w14:textId="77777777" w:rsidTr="003677CA">
        <w:trPr>
          <w:gridAfter w:val="1"/>
          <w:wAfter w:w="686" w:type="pct"/>
          <w:trHeight w:val="116"/>
        </w:trPr>
        <w:tc>
          <w:tcPr>
            <w:tcW w:w="189" w:type="pct"/>
            <w:vMerge/>
            <w:shd w:val="clear" w:color="auto" w:fill="auto"/>
          </w:tcPr>
          <w:p w14:paraId="055261CF" w14:textId="77777777" w:rsidR="00D16067" w:rsidRPr="00832BEF" w:rsidRDefault="00D16067" w:rsidP="00C57F02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14:paraId="447EFF1E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570DEF39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C9F48EE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8DB3E2" w:themeFill="text2" w:themeFillTint="66"/>
          </w:tcPr>
          <w:p w14:paraId="1BA88B77" w14:textId="13A755EF" w:rsidR="00350AB6" w:rsidRPr="00350AB6" w:rsidRDefault="00350AB6" w:rsidP="00350AB6">
            <w:pPr>
              <w:jc w:val="center"/>
              <w:rPr>
                <w:sz w:val="15"/>
                <w:szCs w:val="13"/>
              </w:rPr>
            </w:pPr>
            <w:r w:rsidRPr="00350AB6">
              <w:rPr>
                <w:sz w:val="15"/>
                <w:szCs w:val="13"/>
              </w:rPr>
              <w:t>13.00 Заседания регионального штаба по газификации Самарской области под председательством и.о. заместителя председателя Правительства Самарской области Василенко В.А. в формате ВКС</w:t>
            </w:r>
          </w:p>
          <w:p w14:paraId="15987AE2" w14:textId="06028C32" w:rsidR="00350AB6" w:rsidRPr="00350AB6" w:rsidRDefault="00350AB6" w:rsidP="00350AB6">
            <w:pPr>
              <w:jc w:val="center"/>
              <w:rPr>
                <w:sz w:val="15"/>
                <w:szCs w:val="13"/>
              </w:rPr>
            </w:pPr>
            <w:r w:rsidRPr="00350AB6">
              <w:rPr>
                <w:sz w:val="15"/>
                <w:szCs w:val="13"/>
              </w:rPr>
              <w:t xml:space="preserve">Участ. </w:t>
            </w:r>
            <w:r>
              <w:rPr>
                <w:sz w:val="15"/>
                <w:szCs w:val="13"/>
              </w:rPr>
              <w:t>Глава района, Мещеряков П.А., Панферов С.П.</w:t>
            </w:r>
          </w:p>
          <w:p w14:paraId="15BDA988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657D54C5" w14:textId="1904B689" w:rsidR="00D16067" w:rsidRPr="00D16067" w:rsidRDefault="00D16067" w:rsidP="00D16067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13.00 </w:t>
            </w:r>
            <w:r w:rsidRPr="00D16067">
              <w:rPr>
                <w:sz w:val="15"/>
                <w:szCs w:val="13"/>
              </w:rPr>
              <w:t>Диктант Победы</w:t>
            </w:r>
          </w:p>
          <w:p w14:paraId="22E12F69" w14:textId="77777777" w:rsidR="00D16067" w:rsidRDefault="00D16067" w:rsidP="00D16067">
            <w:pPr>
              <w:jc w:val="center"/>
              <w:rPr>
                <w:sz w:val="15"/>
                <w:szCs w:val="13"/>
              </w:rPr>
            </w:pPr>
            <w:r w:rsidRPr="00D16067">
              <w:rPr>
                <w:sz w:val="15"/>
                <w:szCs w:val="13"/>
              </w:rPr>
              <w:t>Большой зал администрации района. Площадки по району.</w:t>
            </w:r>
          </w:p>
          <w:p w14:paraId="64DB5EB7" w14:textId="4ECD6E1E" w:rsidR="00D16067" w:rsidRDefault="00D16067" w:rsidP="00D16067">
            <w:pPr>
              <w:jc w:val="center"/>
              <w:rPr>
                <w:sz w:val="15"/>
                <w:szCs w:val="13"/>
              </w:rPr>
            </w:pPr>
            <w:proofErr w:type="spellStart"/>
            <w:r>
              <w:rPr>
                <w:sz w:val="15"/>
                <w:szCs w:val="13"/>
              </w:rPr>
              <w:t>Отв.Галицына</w:t>
            </w:r>
            <w:proofErr w:type="spellEnd"/>
            <w:r>
              <w:rPr>
                <w:sz w:val="15"/>
                <w:szCs w:val="13"/>
              </w:rPr>
              <w:t xml:space="preserve"> Н.Е.</w:t>
            </w:r>
          </w:p>
          <w:p w14:paraId="3A06545C" w14:textId="6E713FF5" w:rsidR="00D16067" w:rsidRPr="00D16067" w:rsidRDefault="00D16067" w:rsidP="00D16067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Участ. Сотрудники Администрации </w:t>
            </w:r>
          </w:p>
          <w:p w14:paraId="281D7C6E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0E3B6061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6ED299B" w14:textId="77777777" w:rsidR="00D16067" w:rsidRPr="00832BEF" w:rsidRDefault="00D16067" w:rsidP="00C57F02">
            <w:pPr>
              <w:jc w:val="center"/>
              <w:rPr>
                <w:sz w:val="15"/>
                <w:szCs w:val="13"/>
              </w:rPr>
            </w:pPr>
          </w:p>
        </w:tc>
      </w:tr>
      <w:tr w:rsidR="00D16067" w:rsidRPr="00832BEF" w14:paraId="44CEB92F" w14:textId="77777777" w:rsidTr="003677CA">
        <w:trPr>
          <w:gridAfter w:val="1"/>
          <w:wAfter w:w="686" w:type="pct"/>
          <w:trHeight w:val="499"/>
        </w:trPr>
        <w:tc>
          <w:tcPr>
            <w:tcW w:w="189" w:type="pct"/>
            <w:vMerge/>
            <w:shd w:val="clear" w:color="auto" w:fill="auto"/>
          </w:tcPr>
          <w:p w14:paraId="13686096" w14:textId="77777777" w:rsidR="00D16067" w:rsidRPr="00832BEF" w:rsidRDefault="00D16067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shd w:val="clear" w:color="auto" w:fill="8DB3E2" w:themeFill="text2" w:themeFillTint="66"/>
          </w:tcPr>
          <w:p w14:paraId="515D8611" w14:textId="492AACB1" w:rsidR="00D16067" w:rsidRPr="00832BEF" w:rsidRDefault="00D16067" w:rsidP="00F51A6D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13.00 ВКС ОПЕРАТИВНОЕ СОВЕЩАНИЕ</w:t>
            </w:r>
          </w:p>
          <w:p w14:paraId="0BED1957" w14:textId="77777777" w:rsidR="00D16067" w:rsidRPr="00832BEF" w:rsidRDefault="00D16067" w:rsidP="00F51A6D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В ПРАВИТЕЛЬСТВЕ САМАРСКОЙ ОБЛАСТИ</w:t>
            </w:r>
          </w:p>
          <w:p w14:paraId="264E12B1" w14:textId="40A9CE54" w:rsidR="00D16067" w:rsidRPr="00832BEF" w:rsidRDefault="00D16067" w:rsidP="00000AC6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Участ.Глава</w:t>
            </w:r>
            <w:proofErr w:type="spellEnd"/>
            <w:r w:rsidRPr="00832BEF">
              <w:rPr>
                <w:sz w:val="15"/>
                <w:szCs w:val="13"/>
              </w:rPr>
              <w:t xml:space="preserve"> района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C2FCC9F" w14:textId="77777777" w:rsidR="00D16067" w:rsidRPr="00832BEF" w:rsidRDefault="00D16067" w:rsidP="0002217F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70C9ABB4" w14:textId="77777777" w:rsidR="00D16067" w:rsidRPr="00832BEF" w:rsidRDefault="00D16067" w:rsidP="00B90A7F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03CCFE39" w14:textId="77777777" w:rsidR="00D16067" w:rsidRPr="00832BEF" w:rsidRDefault="00D16067" w:rsidP="004D4DE2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1E3CC51C" w14:textId="77777777" w:rsidR="00D16067" w:rsidRPr="00832BEF" w:rsidRDefault="00D16067" w:rsidP="00260301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13.00 Международная историческая акция «Диктант Победы </w:t>
            </w:r>
          </w:p>
          <w:p w14:paraId="6A417E7C" w14:textId="0B2507FB" w:rsidR="00D16067" w:rsidRPr="00832BEF" w:rsidRDefault="00D16067" w:rsidP="00260301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Толыпина Ю.А.</w:t>
            </w: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14:paraId="6D9E5A93" w14:textId="77777777" w:rsidR="00D16067" w:rsidRPr="00832BEF" w:rsidRDefault="00D16067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6F059915" w14:textId="77777777" w:rsidR="00D16067" w:rsidRPr="00832BEF" w:rsidRDefault="00D16067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CC7305" w:rsidRPr="00832BEF" w14:paraId="51FB8634" w14:textId="77777777" w:rsidTr="00CC7305">
        <w:trPr>
          <w:gridAfter w:val="1"/>
          <w:wAfter w:w="686" w:type="pct"/>
          <w:trHeight w:val="308"/>
        </w:trPr>
        <w:tc>
          <w:tcPr>
            <w:tcW w:w="189" w:type="pct"/>
            <w:vMerge w:val="restart"/>
            <w:shd w:val="clear" w:color="auto" w:fill="auto"/>
          </w:tcPr>
          <w:p w14:paraId="184D1168" w14:textId="77777777" w:rsidR="00CC7305" w:rsidRPr="00832BEF" w:rsidRDefault="00CC7305" w:rsidP="00C256E7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14.00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14:paraId="5FA172F5" w14:textId="09EFD165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</w:tcPr>
          <w:p w14:paraId="3971FCAB" w14:textId="77777777" w:rsidR="00CC7305" w:rsidRPr="00832BEF" w:rsidRDefault="00CC7305" w:rsidP="00F51A6D">
            <w:pPr>
              <w:spacing w:line="252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14.00 Уборка у захоронений участников Великой Отечественной войны</w:t>
            </w:r>
          </w:p>
          <w:p w14:paraId="0D957D4D" w14:textId="77777777" w:rsidR="00CC7305" w:rsidRPr="00832BEF" w:rsidRDefault="00CC7305" w:rsidP="00F51A6D">
            <w:pPr>
              <w:spacing w:line="252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Юнармейцы, Волонтеры Победы, члены Совета Первых</w:t>
            </w:r>
          </w:p>
          <w:p w14:paraId="4FC41957" w14:textId="2CCD8BC7" w:rsidR="00CC7305" w:rsidRPr="00832BEF" w:rsidRDefault="00CC7305" w:rsidP="00F51A6D">
            <w:pPr>
              <w:spacing w:line="252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Отв. Сотрудники МБУ «Центр инициатив»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4A6377" w14:textId="4B87E396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14.00 Районный финал Всероссийского конкурса чтецов «Весна Победы</w:t>
            </w:r>
          </w:p>
          <w:p w14:paraId="16D6B5F5" w14:textId="77777777" w:rsidR="00CC7305" w:rsidRPr="00832BEF" w:rsidRDefault="00CC7305" w:rsidP="00BF5497">
            <w:pPr>
              <w:spacing w:line="252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КИЦ «Третье Место</w:t>
            </w:r>
          </w:p>
          <w:p w14:paraId="310CED82" w14:textId="3274479F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Толыпина Ю.А.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580051F7" w14:textId="2445E493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7165887" w14:textId="428845B3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14.00 Церемония подведения итогов «Учитель года Самарской области-2024» с участием Губернатора </w:t>
            </w:r>
          </w:p>
          <w:p w14:paraId="7F87571C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г.Самара, ул.Фрунзе.141</w:t>
            </w:r>
          </w:p>
          <w:p w14:paraId="1F556459" w14:textId="729B152D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Участ.Четвергова</w:t>
            </w:r>
            <w:proofErr w:type="spellEnd"/>
            <w:r w:rsidRPr="00832BEF">
              <w:rPr>
                <w:sz w:val="15"/>
                <w:szCs w:val="13"/>
              </w:rPr>
              <w:t xml:space="preserve"> Л.В.</w:t>
            </w: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29F76839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</w:tcPr>
          <w:p w14:paraId="13662DE6" w14:textId="5AA7A69C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</w:tr>
      <w:tr w:rsidR="00CC7305" w:rsidRPr="00832BEF" w14:paraId="194548E0" w14:textId="77777777" w:rsidTr="00CC7305">
        <w:trPr>
          <w:gridAfter w:val="1"/>
          <w:wAfter w:w="686" w:type="pct"/>
          <w:trHeight w:val="307"/>
        </w:trPr>
        <w:tc>
          <w:tcPr>
            <w:tcW w:w="189" w:type="pct"/>
            <w:vMerge/>
            <w:shd w:val="clear" w:color="auto" w:fill="auto"/>
          </w:tcPr>
          <w:p w14:paraId="726AF7B8" w14:textId="77777777" w:rsidR="00CC7305" w:rsidRPr="00832BEF" w:rsidRDefault="00CC7305" w:rsidP="00C256E7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14:paraId="0CAE46A2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62315F99" w14:textId="73629C2E" w:rsidR="00CC7305" w:rsidRPr="00832BEF" w:rsidRDefault="0091063E" w:rsidP="00CC7305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14</w:t>
            </w:r>
            <w:r w:rsidR="00CC7305" w:rsidRPr="00832BEF">
              <w:rPr>
                <w:sz w:val="15"/>
                <w:szCs w:val="13"/>
              </w:rPr>
              <w:t>.00 Съезд Ассоциации «Совет муниципальных образований СО» под председательством Азарова Д.И.</w:t>
            </w:r>
          </w:p>
          <w:p w14:paraId="1B2D6639" w14:textId="77777777" w:rsidR="00CC7305" w:rsidRPr="00832BEF" w:rsidRDefault="00CC7305" w:rsidP="00CC730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Конференц-зал Правительства</w:t>
            </w:r>
          </w:p>
          <w:p w14:paraId="37B75E64" w14:textId="77777777" w:rsidR="00CC7305" w:rsidRPr="00832BEF" w:rsidRDefault="00CC7305" w:rsidP="00CC7305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Участ.Глава</w:t>
            </w:r>
            <w:proofErr w:type="spellEnd"/>
            <w:r w:rsidRPr="00832BEF">
              <w:rPr>
                <w:sz w:val="15"/>
                <w:szCs w:val="13"/>
              </w:rPr>
              <w:t xml:space="preserve"> </w:t>
            </w:r>
            <w:proofErr w:type="spellStart"/>
            <w:r w:rsidRPr="00832BEF">
              <w:rPr>
                <w:sz w:val="15"/>
                <w:szCs w:val="13"/>
              </w:rPr>
              <w:t>района,Китаев</w:t>
            </w:r>
            <w:proofErr w:type="spellEnd"/>
            <w:r w:rsidRPr="00832BEF">
              <w:rPr>
                <w:sz w:val="15"/>
                <w:szCs w:val="13"/>
              </w:rPr>
              <w:t xml:space="preserve"> Е.А.,</w:t>
            </w:r>
          </w:p>
          <w:p w14:paraId="14D860D6" w14:textId="10ACF953" w:rsidR="00CC7305" w:rsidRPr="00832BEF" w:rsidRDefault="00CC7305" w:rsidP="00CC7305">
            <w:pPr>
              <w:spacing w:line="252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Главы поселений</w:t>
            </w: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4C07BD1F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</w:tcPr>
          <w:p w14:paraId="5FEF1DC2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735590F6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vMerge/>
            <w:shd w:val="clear" w:color="auto" w:fill="FFFFFF" w:themeFill="background1"/>
          </w:tcPr>
          <w:p w14:paraId="34A72661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</w:tcPr>
          <w:p w14:paraId="0B781834" w14:textId="77777777" w:rsidR="00CC7305" w:rsidRPr="00832BEF" w:rsidRDefault="00CC7305" w:rsidP="00C256E7">
            <w:pPr>
              <w:jc w:val="center"/>
              <w:rPr>
                <w:sz w:val="15"/>
                <w:szCs w:val="13"/>
              </w:rPr>
            </w:pPr>
          </w:p>
        </w:tc>
      </w:tr>
      <w:tr w:rsidR="004E2551" w:rsidRPr="00832BEF" w14:paraId="40EAAAD0" w14:textId="77777777" w:rsidTr="00000AC6">
        <w:trPr>
          <w:gridAfter w:val="1"/>
          <w:wAfter w:w="686" w:type="pct"/>
          <w:trHeight w:val="369"/>
        </w:trPr>
        <w:tc>
          <w:tcPr>
            <w:tcW w:w="189" w:type="pct"/>
            <w:shd w:val="clear" w:color="auto" w:fill="auto"/>
          </w:tcPr>
          <w:p w14:paraId="0AA211DC" w14:textId="0625C8F5" w:rsidR="004E2551" w:rsidRPr="00832BEF" w:rsidRDefault="004E2551" w:rsidP="00C256E7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0693C97E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6EA58C76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0A72B7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0BDFCD65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23D75949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78904D6" w14:textId="77777777" w:rsidR="004E2551" w:rsidRPr="00832BEF" w:rsidRDefault="004E2551" w:rsidP="00C256E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7E8B4BDF" w14:textId="77777777" w:rsidR="004E2551" w:rsidRPr="00832BEF" w:rsidRDefault="004E2551" w:rsidP="00F25F80">
            <w:pPr>
              <w:shd w:val="clear" w:color="auto" w:fill="D9D9D9" w:themeFill="background1" w:themeFillShade="D9"/>
              <w:snapToGrid w:val="0"/>
              <w:jc w:val="center"/>
              <w:rPr>
                <w:sz w:val="15"/>
                <w:szCs w:val="13"/>
              </w:rPr>
            </w:pPr>
          </w:p>
        </w:tc>
      </w:tr>
      <w:tr w:rsidR="00F51A6D" w:rsidRPr="00832BEF" w14:paraId="6257CE5E" w14:textId="77777777" w:rsidTr="00953610">
        <w:trPr>
          <w:gridAfter w:val="1"/>
          <w:wAfter w:w="686" w:type="pct"/>
          <w:trHeight w:val="349"/>
        </w:trPr>
        <w:tc>
          <w:tcPr>
            <w:tcW w:w="189" w:type="pct"/>
            <w:vMerge w:val="restart"/>
            <w:shd w:val="clear" w:color="auto" w:fill="auto"/>
          </w:tcPr>
          <w:p w14:paraId="0B5C0502" w14:textId="00DD7F2D" w:rsidR="00F51A6D" w:rsidRPr="00832BEF" w:rsidRDefault="00F51A6D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15.00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14:paraId="6438E01C" w14:textId="4A0FB9CE" w:rsidR="00F51A6D" w:rsidRPr="00832BEF" w:rsidRDefault="00F51A6D" w:rsidP="00534F9A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 w:val="restart"/>
            <w:shd w:val="clear" w:color="auto" w:fill="D9D9D9" w:themeFill="background1" w:themeFillShade="D9"/>
          </w:tcPr>
          <w:p w14:paraId="0F05544F" w14:textId="77777777" w:rsidR="00BA6F0C" w:rsidRPr="00BA6F0C" w:rsidRDefault="00BA6F0C" w:rsidP="00BA6F0C">
            <w:pPr>
              <w:jc w:val="center"/>
              <w:rPr>
                <w:sz w:val="15"/>
                <w:szCs w:val="13"/>
              </w:rPr>
            </w:pPr>
            <w:r w:rsidRPr="00BA6F0C">
              <w:rPr>
                <w:sz w:val="15"/>
                <w:szCs w:val="13"/>
              </w:rPr>
              <w:t xml:space="preserve">15.00 Совещание в </w:t>
            </w:r>
            <w:proofErr w:type="spellStart"/>
            <w:r w:rsidRPr="00BA6F0C">
              <w:rPr>
                <w:sz w:val="15"/>
                <w:szCs w:val="13"/>
              </w:rPr>
              <w:t>мин.энергетики</w:t>
            </w:r>
            <w:proofErr w:type="spellEnd"/>
            <w:r w:rsidRPr="00BA6F0C">
              <w:rPr>
                <w:sz w:val="15"/>
                <w:szCs w:val="13"/>
              </w:rPr>
              <w:t xml:space="preserve"> и ЖКХ</w:t>
            </w:r>
          </w:p>
          <w:p w14:paraId="5A801A89" w14:textId="4660F3E1" w:rsidR="00BA6F0C" w:rsidRPr="00BA6F0C" w:rsidRDefault="00BA6F0C" w:rsidP="00BA6F0C">
            <w:pPr>
              <w:jc w:val="center"/>
              <w:rPr>
                <w:sz w:val="15"/>
                <w:szCs w:val="13"/>
              </w:rPr>
            </w:pPr>
            <w:r w:rsidRPr="00BA6F0C">
              <w:rPr>
                <w:sz w:val="15"/>
                <w:szCs w:val="13"/>
              </w:rPr>
              <w:t>по вопрос</w:t>
            </w:r>
            <w:r>
              <w:rPr>
                <w:sz w:val="15"/>
                <w:szCs w:val="13"/>
              </w:rPr>
              <w:t>у</w:t>
            </w:r>
            <w:r w:rsidRPr="00BA6F0C">
              <w:rPr>
                <w:sz w:val="15"/>
                <w:szCs w:val="13"/>
              </w:rPr>
              <w:t xml:space="preserve"> «Реконструкция водозабора и системы водоснабжения в </w:t>
            </w:r>
            <w:proofErr w:type="spellStart"/>
            <w:r w:rsidRPr="00BA6F0C">
              <w:rPr>
                <w:sz w:val="15"/>
                <w:szCs w:val="13"/>
              </w:rPr>
              <w:t>с.Натальино</w:t>
            </w:r>
            <w:proofErr w:type="spellEnd"/>
          </w:p>
          <w:p w14:paraId="7F86F0AD" w14:textId="77777777" w:rsidR="00BA6F0C" w:rsidRPr="00BA6F0C" w:rsidRDefault="00BA6F0C" w:rsidP="00BA6F0C">
            <w:pPr>
              <w:jc w:val="center"/>
              <w:rPr>
                <w:sz w:val="15"/>
                <w:szCs w:val="13"/>
              </w:rPr>
            </w:pPr>
            <w:r w:rsidRPr="00BA6F0C">
              <w:rPr>
                <w:sz w:val="15"/>
                <w:szCs w:val="13"/>
              </w:rPr>
              <w:t>г.Самара, ул. Самарская.146А</w:t>
            </w:r>
          </w:p>
          <w:p w14:paraId="74FA8FD3" w14:textId="76CC272A" w:rsidR="00F51A6D" w:rsidRPr="00832BEF" w:rsidRDefault="00BA6F0C" w:rsidP="00BA6F0C">
            <w:pPr>
              <w:jc w:val="center"/>
              <w:rPr>
                <w:sz w:val="15"/>
                <w:szCs w:val="13"/>
              </w:rPr>
            </w:pPr>
            <w:r w:rsidRPr="00BA6F0C">
              <w:rPr>
                <w:sz w:val="15"/>
                <w:szCs w:val="13"/>
              </w:rPr>
              <w:t>Участ. Малежик В.В., Панферов С.П.</w:t>
            </w:r>
          </w:p>
        </w:tc>
        <w:tc>
          <w:tcPr>
            <w:tcW w:w="599" w:type="pct"/>
            <w:shd w:val="clear" w:color="auto" w:fill="92D050"/>
          </w:tcPr>
          <w:p w14:paraId="0D120F0F" w14:textId="288439A6" w:rsidR="00953610" w:rsidRPr="00953610" w:rsidRDefault="00953610" w:rsidP="00953610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15.00 </w:t>
            </w:r>
            <w:r w:rsidRPr="00953610">
              <w:rPr>
                <w:sz w:val="15"/>
                <w:szCs w:val="13"/>
              </w:rPr>
              <w:t>Заседание призывной комиссии в военкомате.</w:t>
            </w:r>
          </w:p>
          <w:p w14:paraId="01D64298" w14:textId="08D85BBE" w:rsidR="00953610" w:rsidRPr="00832BEF" w:rsidRDefault="00953610" w:rsidP="00953610">
            <w:pPr>
              <w:jc w:val="center"/>
              <w:rPr>
                <w:sz w:val="15"/>
                <w:szCs w:val="13"/>
              </w:rPr>
            </w:pPr>
            <w:r w:rsidRPr="00953610">
              <w:rPr>
                <w:sz w:val="15"/>
                <w:szCs w:val="13"/>
              </w:rPr>
              <w:t>Участ. Глава района</w:t>
            </w:r>
          </w:p>
        </w:tc>
        <w:tc>
          <w:tcPr>
            <w:tcW w:w="599" w:type="pct"/>
            <w:vMerge w:val="restart"/>
            <w:shd w:val="clear" w:color="auto" w:fill="FFFFFF" w:themeFill="background1"/>
          </w:tcPr>
          <w:p w14:paraId="1CE849F8" w14:textId="40C3593E" w:rsidR="00F51A6D" w:rsidRPr="00832BEF" w:rsidRDefault="00F51A6D" w:rsidP="004E2551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04F18F04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15.00 Информ-викторина «Время героев не проходит», в рамках проекта «Сила в правде»</w:t>
            </w:r>
          </w:p>
          <w:p w14:paraId="7F678520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«Библиотека №1»</w:t>
            </w:r>
          </w:p>
          <w:p w14:paraId="166A7095" w14:textId="15FD5751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Казуева Ю.А.</w:t>
            </w:r>
          </w:p>
        </w:tc>
        <w:tc>
          <w:tcPr>
            <w:tcW w:w="600" w:type="pct"/>
            <w:vMerge w:val="restart"/>
            <w:shd w:val="clear" w:color="auto" w:fill="FFFFFF" w:themeFill="background1"/>
          </w:tcPr>
          <w:p w14:paraId="0C6DD488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6C7F150F" w14:textId="3BAB46BE" w:rsidR="00F51A6D" w:rsidRPr="00832BEF" w:rsidRDefault="00F51A6D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F51A6D" w:rsidRPr="00832BEF" w14:paraId="3C740078" w14:textId="77777777" w:rsidTr="00BA6F0C">
        <w:trPr>
          <w:gridAfter w:val="1"/>
          <w:wAfter w:w="686" w:type="pct"/>
          <w:trHeight w:val="349"/>
        </w:trPr>
        <w:tc>
          <w:tcPr>
            <w:tcW w:w="189" w:type="pct"/>
            <w:vMerge/>
            <w:shd w:val="clear" w:color="auto" w:fill="auto"/>
          </w:tcPr>
          <w:p w14:paraId="4F4F5115" w14:textId="7DBDA0C6" w:rsidR="00F51A6D" w:rsidRPr="00832BEF" w:rsidRDefault="00F51A6D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14:paraId="30E664C0" w14:textId="77777777" w:rsidR="00F51A6D" w:rsidRPr="00832BEF" w:rsidRDefault="00F51A6D" w:rsidP="00534F9A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vMerge/>
            <w:shd w:val="clear" w:color="auto" w:fill="D9D9D9" w:themeFill="background1" w:themeFillShade="D9"/>
          </w:tcPr>
          <w:p w14:paraId="11B3F697" w14:textId="77777777" w:rsidR="00F51A6D" w:rsidRPr="00832BEF" w:rsidRDefault="00F51A6D" w:rsidP="00581993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374AF1BD" w14:textId="77777777" w:rsidR="00953610" w:rsidRPr="00832BEF" w:rsidRDefault="00953610" w:rsidP="00953610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15.30 Без. суд по иску ФИО о признании права собственности</w:t>
            </w:r>
          </w:p>
          <w:p w14:paraId="4007B45B" w14:textId="5128BB99" w:rsidR="00F51A6D" w:rsidRPr="00832BEF" w:rsidRDefault="00953610" w:rsidP="00953610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Учас.Титова</w:t>
            </w:r>
            <w:proofErr w:type="spellEnd"/>
            <w:r w:rsidRPr="00832BEF">
              <w:rPr>
                <w:sz w:val="15"/>
                <w:szCs w:val="13"/>
              </w:rPr>
              <w:t xml:space="preserve"> Л.А.</w:t>
            </w:r>
          </w:p>
        </w:tc>
        <w:tc>
          <w:tcPr>
            <w:tcW w:w="599" w:type="pct"/>
            <w:vMerge/>
            <w:shd w:val="clear" w:color="auto" w:fill="FFFFFF" w:themeFill="background1"/>
          </w:tcPr>
          <w:p w14:paraId="029ED510" w14:textId="77777777" w:rsidR="00F51A6D" w:rsidRPr="00832BEF" w:rsidRDefault="00F51A6D" w:rsidP="004E2551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92D050"/>
          </w:tcPr>
          <w:p w14:paraId="0C857026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15.00 Заседание зонального центра патриотического воспитания и подготовки граждан (молодежи) к военной службе </w:t>
            </w:r>
          </w:p>
          <w:p w14:paraId="1278D102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МБУ «Центр инициатив»</w:t>
            </w:r>
          </w:p>
          <w:p w14:paraId="7341ABBF" w14:textId="77777777" w:rsidR="00F51A6D" w:rsidRPr="00832BEF" w:rsidRDefault="00F51A6D" w:rsidP="00F51A6D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Глава муниципального района Безенчукский В. В. Аникин,</w:t>
            </w:r>
          </w:p>
          <w:p w14:paraId="34238A31" w14:textId="77777777" w:rsidR="00F51A6D" w:rsidRPr="00832BEF" w:rsidRDefault="00F51A6D" w:rsidP="00F51A6D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Члены зонального центра</w:t>
            </w:r>
          </w:p>
          <w:p w14:paraId="22607DAA" w14:textId="52794B2C" w:rsidR="00F51A6D" w:rsidRPr="00832BEF" w:rsidRDefault="00F51A6D" w:rsidP="00F51A6D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Куликова М.Н.</w:t>
            </w:r>
          </w:p>
        </w:tc>
        <w:tc>
          <w:tcPr>
            <w:tcW w:w="600" w:type="pct"/>
            <w:vMerge/>
            <w:shd w:val="clear" w:color="auto" w:fill="FFFFFF" w:themeFill="background1"/>
          </w:tcPr>
          <w:p w14:paraId="6AC194BC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1F73E70F" w14:textId="77777777" w:rsidR="00F51A6D" w:rsidRPr="00832BEF" w:rsidRDefault="00F51A6D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FC04F3" w:rsidRPr="00832BEF" w14:paraId="16465534" w14:textId="77777777" w:rsidTr="00352B60">
        <w:trPr>
          <w:gridAfter w:val="1"/>
          <w:wAfter w:w="686" w:type="pct"/>
          <w:trHeight w:val="515"/>
        </w:trPr>
        <w:tc>
          <w:tcPr>
            <w:tcW w:w="189" w:type="pct"/>
            <w:shd w:val="clear" w:color="auto" w:fill="auto"/>
          </w:tcPr>
          <w:p w14:paraId="5D94D7F8" w14:textId="21D29629" w:rsidR="00FC04F3" w:rsidRPr="00832BEF" w:rsidRDefault="00FC04F3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16.00</w:t>
            </w:r>
          </w:p>
          <w:p w14:paraId="322E2D8C" w14:textId="77777777" w:rsidR="00FC04F3" w:rsidRPr="00832BEF" w:rsidRDefault="00FC04F3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30960F47" w14:textId="5D7A16AD" w:rsidR="00FC04F3" w:rsidRPr="00832BEF" w:rsidRDefault="00FC04F3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</w:tcPr>
          <w:p w14:paraId="4833B94D" w14:textId="77777777" w:rsidR="00FC04F3" w:rsidRPr="00832BEF" w:rsidRDefault="00F51A6D" w:rsidP="0055464A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Репетиция к Параду Победы сводного юнармейского отряда</w:t>
            </w:r>
          </w:p>
          <w:p w14:paraId="4ED5A806" w14:textId="77777777" w:rsidR="00F51A6D" w:rsidRPr="00832BEF" w:rsidRDefault="00F51A6D" w:rsidP="0055464A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Стадион «Труд»</w:t>
            </w:r>
          </w:p>
          <w:p w14:paraId="741CDF66" w14:textId="77777777" w:rsidR="00F51A6D" w:rsidRPr="00832BEF" w:rsidRDefault="00F51A6D" w:rsidP="0055464A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юнармейцы</w:t>
            </w:r>
          </w:p>
          <w:p w14:paraId="07D4F236" w14:textId="13326BD0" w:rsidR="00F51A6D" w:rsidRPr="00832BEF" w:rsidRDefault="00F51A6D" w:rsidP="0055464A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Отв. Сотрудники МБУ «Центр инициатив»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124BF5EA" w14:textId="77777777" w:rsidR="00FF3E2E" w:rsidRPr="00832BEF" w:rsidRDefault="00FF3E2E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16.00 Без. суд по иску ФИО о признании отказа незаконным </w:t>
            </w:r>
          </w:p>
          <w:p w14:paraId="0F5CA5D0" w14:textId="0725BA06" w:rsidR="00FC04F3" w:rsidRPr="00832BEF" w:rsidRDefault="00FF3E2E" w:rsidP="002E2965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Учас.Титова</w:t>
            </w:r>
            <w:proofErr w:type="spellEnd"/>
            <w:r w:rsidRPr="00832BEF">
              <w:rPr>
                <w:sz w:val="15"/>
                <w:szCs w:val="13"/>
              </w:rPr>
              <w:t xml:space="preserve"> Л.А.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14:paraId="6C1CB59F" w14:textId="0C914AC2" w:rsidR="00FC04F3" w:rsidRDefault="00352B60" w:rsidP="00B97872">
            <w:pPr>
              <w:jc w:val="center"/>
              <w:rPr>
                <w:sz w:val="15"/>
                <w:szCs w:val="13"/>
              </w:rPr>
            </w:pPr>
            <w:r w:rsidRPr="00352B60">
              <w:rPr>
                <w:sz w:val="15"/>
                <w:szCs w:val="13"/>
              </w:rPr>
              <w:t>16:00 до 17:00 департаментом по вопросам общественной безопасности Самарской области в режиме видеоконференцсвязи проводится служебное совещание по вопросу хода отбора граждан для поступления на военную службу по контракт</w:t>
            </w:r>
            <w:r>
              <w:rPr>
                <w:sz w:val="15"/>
                <w:szCs w:val="13"/>
              </w:rPr>
              <w:t xml:space="preserve">у </w:t>
            </w:r>
            <w:r w:rsidRPr="00352B60">
              <w:rPr>
                <w:sz w:val="15"/>
                <w:szCs w:val="13"/>
              </w:rPr>
              <w:t>в Вооруженные Силы Российской Федерации</w:t>
            </w:r>
            <w:r>
              <w:rPr>
                <w:sz w:val="15"/>
                <w:szCs w:val="13"/>
              </w:rPr>
              <w:t xml:space="preserve"> в формате ВКС</w:t>
            </w:r>
          </w:p>
          <w:p w14:paraId="7051C5C5" w14:textId="3BFB9EB0" w:rsidR="00352B60" w:rsidRPr="00832BEF" w:rsidRDefault="00352B60" w:rsidP="00B97872">
            <w:pPr>
              <w:jc w:val="center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Участ.</w:t>
            </w:r>
            <w:r w:rsidR="00930059">
              <w:rPr>
                <w:sz w:val="15"/>
                <w:szCs w:val="13"/>
              </w:rPr>
              <w:t xml:space="preserve"> Глава района,</w:t>
            </w:r>
            <w:r>
              <w:rPr>
                <w:sz w:val="15"/>
                <w:szCs w:val="13"/>
              </w:rPr>
              <w:t>Киндин Е.К.</w:t>
            </w:r>
          </w:p>
        </w:tc>
        <w:tc>
          <w:tcPr>
            <w:tcW w:w="599" w:type="pct"/>
            <w:shd w:val="clear" w:color="auto" w:fill="FFFFFF" w:themeFill="background1"/>
          </w:tcPr>
          <w:p w14:paraId="0C1D1307" w14:textId="77777777" w:rsidR="00FC04F3" w:rsidRPr="00832BEF" w:rsidRDefault="00FC04F3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26F9BC7" w14:textId="77777777" w:rsidR="00FC04F3" w:rsidRPr="00832BEF" w:rsidRDefault="00FC04F3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1EB80FE4" w14:textId="77777777" w:rsidR="00FC04F3" w:rsidRPr="00832BEF" w:rsidRDefault="00FC04F3" w:rsidP="00774BC3">
            <w:pPr>
              <w:jc w:val="center"/>
              <w:rPr>
                <w:sz w:val="15"/>
                <w:szCs w:val="13"/>
              </w:rPr>
            </w:pPr>
          </w:p>
        </w:tc>
      </w:tr>
      <w:tr w:rsidR="00D57926" w:rsidRPr="00832BEF" w14:paraId="6E39E07B" w14:textId="77777777" w:rsidTr="00000AC6">
        <w:trPr>
          <w:gridAfter w:val="1"/>
          <w:wAfter w:w="686" w:type="pct"/>
          <w:trHeight w:val="181"/>
        </w:trPr>
        <w:tc>
          <w:tcPr>
            <w:tcW w:w="189" w:type="pct"/>
            <w:shd w:val="clear" w:color="auto" w:fill="auto"/>
          </w:tcPr>
          <w:p w14:paraId="233F6849" w14:textId="77777777" w:rsidR="00D57926" w:rsidRPr="00832BEF" w:rsidRDefault="00D57926" w:rsidP="00FE54E6">
            <w:pPr>
              <w:shd w:val="clear" w:color="auto" w:fill="FFFFFF" w:themeFill="background1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17.00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14:paraId="1AF4673E" w14:textId="77777777" w:rsidR="00D57926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с 20.04.-29.04 Всероссийская акция «Юннатский субботник», посвященная Всемирному дню </w:t>
            </w:r>
            <w:r w:rsidRPr="00832BEF">
              <w:rPr>
                <w:sz w:val="15"/>
                <w:szCs w:val="13"/>
              </w:rPr>
              <w:lastRenderedPageBreak/>
              <w:t>Земли</w:t>
            </w:r>
          </w:p>
          <w:p w14:paraId="19FAE329" w14:textId="77777777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>Участ. Школьники и студенты образовательных учреждений Безенчукского района</w:t>
            </w:r>
          </w:p>
          <w:p w14:paraId="52907B6E" w14:textId="48E9695F" w:rsidR="00F51A6D" w:rsidRPr="00832BEF" w:rsidRDefault="00F51A6D" w:rsidP="002E2965">
            <w:pPr>
              <w:jc w:val="center"/>
              <w:rPr>
                <w:sz w:val="15"/>
                <w:szCs w:val="13"/>
              </w:rPr>
            </w:pPr>
            <w:proofErr w:type="spellStart"/>
            <w:r w:rsidRPr="00832BEF">
              <w:rPr>
                <w:sz w:val="15"/>
                <w:szCs w:val="13"/>
              </w:rPr>
              <w:t>Отв.Иванова</w:t>
            </w:r>
            <w:proofErr w:type="spellEnd"/>
            <w:r w:rsidRPr="00832BEF">
              <w:rPr>
                <w:sz w:val="15"/>
                <w:szCs w:val="13"/>
              </w:rPr>
              <w:t xml:space="preserve"> В.А</w:t>
            </w:r>
          </w:p>
        </w:tc>
        <w:tc>
          <w:tcPr>
            <w:tcW w:w="599" w:type="pct"/>
            <w:shd w:val="clear" w:color="auto" w:fill="FFFFFF" w:themeFill="background1"/>
          </w:tcPr>
          <w:p w14:paraId="0BDC0CAC" w14:textId="482464D3" w:rsidR="00D57926" w:rsidRPr="00832BEF" w:rsidRDefault="00D5792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13DED091" w14:textId="6D99B890" w:rsidR="00D57926" w:rsidRPr="00832BEF" w:rsidRDefault="00D57926" w:rsidP="00B335EF">
            <w:pPr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4C5257FD" w14:textId="77777777" w:rsidR="00D57926" w:rsidRPr="00832BEF" w:rsidRDefault="00D57926" w:rsidP="00743DD7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18.00 Литературно – музыкальная программа «Я принес вам хорошую весть!» к 90-летию </w:t>
            </w:r>
            <w:r w:rsidRPr="00832BEF">
              <w:rPr>
                <w:sz w:val="15"/>
                <w:szCs w:val="13"/>
              </w:rPr>
              <w:lastRenderedPageBreak/>
              <w:t>поэта Бориса Сиротина</w:t>
            </w:r>
          </w:p>
          <w:p w14:paraId="4CC6021F" w14:textId="00429496" w:rsidR="00D57926" w:rsidRPr="00832BEF" w:rsidRDefault="00D57926" w:rsidP="00D57926">
            <w:pPr>
              <w:spacing w:line="256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ККЗ «Юбилейный» </w:t>
            </w:r>
            <w:proofErr w:type="spellStart"/>
            <w:r w:rsidRPr="00832BEF">
              <w:rPr>
                <w:sz w:val="15"/>
                <w:szCs w:val="13"/>
              </w:rPr>
              <w:t>Отв.Кондрахин</w:t>
            </w:r>
            <w:proofErr w:type="spellEnd"/>
            <w:r w:rsidRPr="00832BEF">
              <w:rPr>
                <w:sz w:val="15"/>
                <w:szCs w:val="13"/>
              </w:rPr>
              <w:t xml:space="preserve"> Э.Ю. </w:t>
            </w:r>
          </w:p>
          <w:p w14:paraId="65F41959" w14:textId="264553B9" w:rsidR="00D57926" w:rsidRPr="00832BEF" w:rsidRDefault="00D57926" w:rsidP="00743DD7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</w:tcPr>
          <w:p w14:paraId="07E3DAC1" w14:textId="77777777" w:rsidR="00D57926" w:rsidRPr="00832BEF" w:rsidRDefault="00D57926" w:rsidP="00AA62DC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lastRenderedPageBreak/>
              <w:t>18.00 Отчетный концерт образцового ансамбля бального танца «Грация»</w:t>
            </w:r>
          </w:p>
          <w:p w14:paraId="63084379" w14:textId="77777777" w:rsidR="00D57926" w:rsidRPr="00832BEF" w:rsidRDefault="00D57926" w:rsidP="00AA62DC">
            <w:pPr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lastRenderedPageBreak/>
              <w:t>ККЗ «Юбилейный»</w:t>
            </w:r>
          </w:p>
          <w:p w14:paraId="008FACCC" w14:textId="22E4C868" w:rsidR="00D57926" w:rsidRPr="00832BEF" w:rsidRDefault="00D57926" w:rsidP="00D57926">
            <w:pPr>
              <w:spacing w:line="256" w:lineRule="auto"/>
              <w:jc w:val="center"/>
              <w:rPr>
                <w:sz w:val="15"/>
                <w:szCs w:val="13"/>
              </w:rPr>
            </w:pPr>
            <w:r w:rsidRPr="00832BEF">
              <w:rPr>
                <w:sz w:val="15"/>
                <w:szCs w:val="13"/>
              </w:rPr>
              <w:t xml:space="preserve">Отв. Кондрахин Э.Ю. </w:t>
            </w:r>
          </w:p>
          <w:p w14:paraId="607D60E5" w14:textId="4F117184" w:rsidR="00D57926" w:rsidRPr="00832BEF" w:rsidRDefault="00D57926" w:rsidP="00AA62DC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4FB0ACE" w14:textId="77777777" w:rsidR="00D57926" w:rsidRPr="00832BEF" w:rsidRDefault="00D57926" w:rsidP="002E2965">
            <w:pPr>
              <w:jc w:val="center"/>
              <w:rPr>
                <w:sz w:val="15"/>
                <w:szCs w:val="13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6DDA63F7" w14:textId="77777777" w:rsidR="00D57926" w:rsidRPr="00832BEF" w:rsidRDefault="00D57926" w:rsidP="00774BC3">
            <w:pPr>
              <w:jc w:val="center"/>
              <w:rPr>
                <w:sz w:val="15"/>
                <w:szCs w:val="13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lastRenderedPageBreak/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7C702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7E1EA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54400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C6528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24DBE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163E3">
      <w:pgSz w:w="23814" w:h="16839" w:orient="landscape" w:code="8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2808" w14:textId="77777777" w:rsidR="00A52FA4" w:rsidRDefault="00A52FA4" w:rsidP="00797D9B">
      <w:r>
        <w:separator/>
      </w:r>
    </w:p>
  </w:endnote>
  <w:endnote w:type="continuationSeparator" w:id="0">
    <w:p w14:paraId="0265AF42" w14:textId="77777777" w:rsidR="00A52FA4" w:rsidRDefault="00A52FA4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D76A" w14:textId="77777777" w:rsidR="00A52FA4" w:rsidRDefault="00A52FA4" w:rsidP="00797D9B">
      <w:r>
        <w:separator/>
      </w:r>
    </w:p>
  </w:footnote>
  <w:footnote w:type="continuationSeparator" w:id="0">
    <w:p w14:paraId="11BD32A9" w14:textId="77777777" w:rsidR="00A52FA4" w:rsidRDefault="00A52FA4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27E85"/>
    <w:multiLevelType w:val="multilevel"/>
    <w:tmpl w:val="1F9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44A87"/>
    <w:multiLevelType w:val="multilevel"/>
    <w:tmpl w:val="C9E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15AAC"/>
    <w:multiLevelType w:val="multilevel"/>
    <w:tmpl w:val="799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F3D16"/>
    <w:multiLevelType w:val="multilevel"/>
    <w:tmpl w:val="8A9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43057"/>
    <w:multiLevelType w:val="multilevel"/>
    <w:tmpl w:val="4D7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677E2"/>
    <w:multiLevelType w:val="multilevel"/>
    <w:tmpl w:val="B92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5610B"/>
    <w:multiLevelType w:val="multilevel"/>
    <w:tmpl w:val="397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36"/>
  </w:num>
  <w:num w:numId="10">
    <w:abstractNumId w:val="26"/>
  </w:num>
  <w:num w:numId="11">
    <w:abstractNumId w:val="20"/>
  </w:num>
  <w:num w:numId="12">
    <w:abstractNumId w:val="5"/>
  </w:num>
  <w:num w:numId="13">
    <w:abstractNumId w:val="11"/>
  </w:num>
  <w:num w:numId="14">
    <w:abstractNumId w:val="38"/>
  </w:num>
  <w:num w:numId="15">
    <w:abstractNumId w:val="10"/>
  </w:num>
  <w:num w:numId="16">
    <w:abstractNumId w:val="30"/>
  </w:num>
  <w:num w:numId="17">
    <w:abstractNumId w:val="0"/>
  </w:num>
  <w:num w:numId="18">
    <w:abstractNumId w:val="7"/>
  </w:num>
  <w:num w:numId="19">
    <w:abstractNumId w:val="39"/>
  </w:num>
  <w:num w:numId="20">
    <w:abstractNumId w:val="37"/>
  </w:num>
  <w:num w:numId="21">
    <w:abstractNumId w:val="24"/>
  </w:num>
  <w:num w:numId="22">
    <w:abstractNumId w:val="33"/>
  </w:num>
  <w:num w:numId="23">
    <w:abstractNumId w:val="35"/>
  </w:num>
  <w:num w:numId="24">
    <w:abstractNumId w:val="4"/>
  </w:num>
  <w:num w:numId="25">
    <w:abstractNumId w:val="8"/>
  </w:num>
  <w:num w:numId="26">
    <w:abstractNumId w:val="41"/>
  </w:num>
  <w:num w:numId="27">
    <w:abstractNumId w:val="2"/>
  </w:num>
  <w:num w:numId="28">
    <w:abstractNumId w:val="1"/>
  </w:num>
  <w:num w:numId="29">
    <w:abstractNumId w:val="32"/>
  </w:num>
  <w:num w:numId="30">
    <w:abstractNumId w:val="40"/>
  </w:num>
  <w:num w:numId="31">
    <w:abstractNumId w:val="12"/>
  </w:num>
  <w:num w:numId="32">
    <w:abstractNumId w:val="42"/>
  </w:num>
  <w:num w:numId="33">
    <w:abstractNumId w:val="23"/>
  </w:num>
  <w:num w:numId="34">
    <w:abstractNumId w:val="9"/>
  </w:num>
  <w:num w:numId="35">
    <w:abstractNumId w:val="18"/>
  </w:num>
  <w:num w:numId="36">
    <w:abstractNumId w:val="34"/>
  </w:num>
  <w:num w:numId="37">
    <w:abstractNumId w:val="21"/>
  </w:num>
  <w:num w:numId="38">
    <w:abstractNumId w:val="27"/>
  </w:num>
  <w:num w:numId="39">
    <w:abstractNumId w:val="29"/>
  </w:num>
  <w:num w:numId="40">
    <w:abstractNumId w:val="31"/>
  </w:num>
  <w:num w:numId="41">
    <w:abstractNumId w:val="28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0AC6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B21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0C5D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90C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857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2E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7F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DBD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41C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3E3"/>
    <w:rsid w:val="002166CD"/>
    <w:rsid w:val="00216934"/>
    <w:rsid w:val="00216EC5"/>
    <w:rsid w:val="00216ECB"/>
    <w:rsid w:val="00217037"/>
    <w:rsid w:val="0021705B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C07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0944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557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AB6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B60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58D"/>
    <w:rsid w:val="0036663E"/>
    <w:rsid w:val="00366C77"/>
    <w:rsid w:val="003672DF"/>
    <w:rsid w:val="003677CA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4D7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AF4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6FA4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23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3F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6FD7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55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545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0D6A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B64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6FC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67D5A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B61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7DC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0CED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BAC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39A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57E80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9DA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2E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47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316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0FD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11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359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1A3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C56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38C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189"/>
    <w:rsid w:val="008322E0"/>
    <w:rsid w:val="008325B4"/>
    <w:rsid w:val="00832685"/>
    <w:rsid w:val="0083293E"/>
    <w:rsid w:val="00832ACD"/>
    <w:rsid w:val="00832B5B"/>
    <w:rsid w:val="00832BEF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C46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32A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3E6"/>
    <w:rsid w:val="008B25EA"/>
    <w:rsid w:val="008B2A50"/>
    <w:rsid w:val="008B2B74"/>
    <w:rsid w:val="008B3157"/>
    <w:rsid w:val="008B3730"/>
    <w:rsid w:val="008B3916"/>
    <w:rsid w:val="008B3A75"/>
    <w:rsid w:val="008B3DEF"/>
    <w:rsid w:val="008B48A8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0B8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CC6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63E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059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DCF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610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91B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409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66A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2AAF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2FA4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1B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521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2DC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0DA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5EF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72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1E87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6F0C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1DF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E67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497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E7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27B21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57F02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79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305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CA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520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1B9B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067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B8C"/>
    <w:rsid w:val="00D23C20"/>
    <w:rsid w:val="00D244FD"/>
    <w:rsid w:val="00D24A3F"/>
    <w:rsid w:val="00D24A58"/>
    <w:rsid w:val="00D25038"/>
    <w:rsid w:val="00D252DE"/>
    <w:rsid w:val="00D25364"/>
    <w:rsid w:val="00D2565E"/>
    <w:rsid w:val="00D256D3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63D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9AC"/>
    <w:rsid w:val="00D40A8B"/>
    <w:rsid w:val="00D40C5B"/>
    <w:rsid w:val="00D411A2"/>
    <w:rsid w:val="00D411D0"/>
    <w:rsid w:val="00D413D3"/>
    <w:rsid w:val="00D414D5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5792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53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5EB9"/>
    <w:rsid w:val="00DD61F2"/>
    <w:rsid w:val="00DD6328"/>
    <w:rsid w:val="00DD675B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65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61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134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3A6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5FA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42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89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80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2DBA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AC7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6D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254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2FF8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92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3E2E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1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rkosmosa.ru/holiday/h-474" TargetMode="External"/><Relationship Id="rId18" Type="http://schemas.openxmlformats.org/officeDocument/2006/relationships/hyperlink" Target="https://mirkosmosa.ru/holiday/h-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rkosmosa.ru/holiday/h-4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rkosmosa.ru/holiday/h-318" TargetMode="External"/><Relationship Id="rId17" Type="http://schemas.openxmlformats.org/officeDocument/2006/relationships/hyperlink" Target="https://mirkosmosa.ru/holiday/h-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rkosmosa.ru/holiday/h-413" TargetMode="External"/><Relationship Id="rId20" Type="http://schemas.openxmlformats.org/officeDocument/2006/relationships/hyperlink" Target="https://mirkosmosa.ru/holiday/h-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kosmosa.ru/holiday/h-4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rkosmosa.ru/holiday/h-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rkosmosa.ru/holiday/h-410" TargetMode="External"/><Relationship Id="rId19" Type="http://schemas.openxmlformats.org/officeDocument/2006/relationships/hyperlink" Target="https://mirkosmosa.ru/holiday/h-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rkosmosa.ru/holiday/h-408" TargetMode="External"/><Relationship Id="rId14" Type="http://schemas.openxmlformats.org/officeDocument/2006/relationships/hyperlink" Target="https://mirkosmosa.ru/holiday/h-4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0967-06C8-4809-A9FA-082D2D26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2024-04-19T10:44:00Z</cp:lastPrinted>
  <dcterms:created xsi:type="dcterms:W3CDTF">2024-04-30T11:50:00Z</dcterms:created>
  <dcterms:modified xsi:type="dcterms:W3CDTF">2024-04-30T11:50:00Z</dcterms:modified>
</cp:coreProperties>
</file>