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2FE57618"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2F489E">
        <w:rPr>
          <w:rFonts w:ascii="Times New Roman" w:hAnsi="Times New Roman"/>
          <w:b w:val="0"/>
          <w:sz w:val="10"/>
          <w:szCs w:val="10"/>
          <w:u w:val="single"/>
          <w:lang w:val="ru-RU"/>
        </w:rPr>
        <w:t>30.11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705767">
        <w:rPr>
          <w:rFonts w:ascii="Times New Roman" w:hAnsi="Times New Roman"/>
          <w:b w:val="0"/>
          <w:sz w:val="10"/>
          <w:szCs w:val="10"/>
          <w:u w:val="single"/>
          <w:lang w:val="ru-RU"/>
        </w:rPr>
        <w:t>16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1"/>
        <w:gridCol w:w="2925"/>
        <w:gridCol w:w="2925"/>
        <w:gridCol w:w="2994"/>
        <w:gridCol w:w="2864"/>
        <w:gridCol w:w="2929"/>
        <w:gridCol w:w="2929"/>
        <w:gridCol w:w="2925"/>
      </w:tblGrid>
      <w:tr w:rsidR="008455C1" w:rsidRPr="003357AF" w14:paraId="61F8627B" w14:textId="77777777" w:rsidTr="009F431D">
        <w:trPr>
          <w:trHeight w:val="53"/>
        </w:trPr>
        <w:tc>
          <w:tcPr>
            <w:tcW w:w="257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pct"/>
          </w:tcPr>
          <w:p w14:paraId="03325C43" w14:textId="796E00FC" w:rsidR="00DB12B5" w:rsidRPr="003357AF" w:rsidRDefault="00E537FA" w:rsidP="002F489E">
            <w:pPr>
              <w:jc w:val="center"/>
              <w:rPr>
                <w:b/>
                <w:sz w:val="10"/>
                <w:szCs w:val="10"/>
              </w:rPr>
            </w:pPr>
            <w:r w:rsidRPr="004A3C82">
              <w:rPr>
                <w:b/>
                <w:sz w:val="10"/>
                <w:szCs w:val="10"/>
              </w:rPr>
              <w:t xml:space="preserve">Понедельник </w:t>
            </w:r>
            <w:r w:rsidR="002F489E">
              <w:rPr>
                <w:b/>
                <w:sz w:val="10"/>
                <w:szCs w:val="10"/>
              </w:rPr>
              <w:t>04.12</w:t>
            </w:r>
            <w:r w:rsidR="00B1770B" w:rsidRPr="004A3C82">
              <w:rPr>
                <w:b/>
                <w:sz w:val="10"/>
                <w:szCs w:val="10"/>
              </w:rPr>
              <w:t>.202</w:t>
            </w:r>
            <w:r w:rsidR="009C0E32" w:rsidRPr="004A3C82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3E0A30EF" w14:textId="3AB811AF" w:rsidR="00DB12B5" w:rsidRPr="003357AF" w:rsidRDefault="00E537FA" w:rsidP="002F489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2F489E">
              <w:rPr>
                <w:b/>
                <w:sz w:val="10"/>
                <w:szCs w:val="10"/>
              </w:rPr>
              <w:t>05.12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93" w:type="pct"/>
          </w:tcPr>
          <w:p w14:paraId="28041C51" w14:textId="538E8502" w:rsidR="00DB12B5" w:rsidRPr="003357AF" w:rsidRDefault="00E537FA" w:rsidP="002F489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2F489E">
              <w:rPr>
                <w:b/>
                <w:sz w:val="10"/>
                <w:szCs w:val="10"/>
              </w:rPr>
              <w:t>06.12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63" w:type="pct"/>
          </w:tcPr>
          <w:p w14:paraId="40BF1196" w14:textId="6C7DA492" w:rsidR="00DB12B5" w:rsidRPr="003357AF" w:rsidRDefault="00E537FA" w:rsidP="002F489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2F489E">
              <w:rPr>
                <w:b/>
                <w:sz w:val="10"/>
                <w:szCs w:val="10"/>
              </w:rPr>
              <w:t>07.12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7D12903D" w14:textId="348A328A" w:rsidR="00DB12B5" w:rsidRPr="003357AF" w:rsidRDefault="00E0762C" w:rsidP="002F489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2F489E">
              <w:rPr>
                <w:b/>
                <w:sz w:val="10"/>
                <w:szCs w:val="10"/>
              </w:rPr>
              <w:t>08.12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78" w:type="pct"/>
          </w:tcPr>
          <w:p w14:paraId="4C3471D1" w14:textId="784527BE" w:rsidR="00DB12B5" w:rsidRPr="003357AF" w:rsidRDefault="00B17FD1" w:rsidP="002F489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2F489E">
              <w:rPr>
                <w:b/>
                <w:color w:val="FF0000"/>
                <w:sz w:val="10"/>
                <w:szCs w:val="10"/>
              </w:rPr>
              <w:t>09.12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77" w:type="pct"/>
          </w:tcPr>
          <w:p w14:paraId="12FF29EF" w14:textId="0A674A67" w:rsidR="00DB12B5" w:rsidRPr="003357AF" w:rsidRDefault="00E0762C" w:rsidP="002F489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2F489E">
              <w:rPr>
                <w:b/>
                <w:color w:val="FF0000"/>
                <w:sz w:val="10"/>
                <w:szCs w:val="10"/>
              </w:rPr>
              <w:t>10.12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8455C1" w:rsidRPr="003357AF" w14:paraId="7638EBE1" w14:textId="77777777" w:rsidTr="009F431D">
        <w:trPr>
          <w:trHeight w:val="295"/>
        </w:trPr>
        <w:tc>
          <w:tcPr>
            <w:tcW w:w="257" w:type="pct"/>
            <w:hideMark/>
          </w:tcPr>
          <w:p w14:paraId="10E6EC6B" w14:textId="77777777" w:rsidR="00DB12B5" w:rsidRPr="002F489E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2F489E">
              <w:rPr>
                <w:color w:val="FF0000"/>
                <w:sz w:val="10"/>
                <w:szCs w:val="10"/>
              </w:rPr>
              <w:t>Праздничные мероприятия</w:t>
            </w:r>
          </w:p>
        </w:tc>
        <w:tc>
          <w:tcPr>
            <w:tcW w:w="677" w:type="pct"/>
            <w:shd w:val="clear" w:color="auto" w:fill="auto"/>
          </w:tcPr>
          <w:p w14:paraId="3A482ABF" w14:textId="77777777" w:rsidR="00C06B8D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9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День информатики</w:t>
              </w:r>
            </w:hyperlink>
          </w:p>
          <w:p w14:paraId="06086F49" w14:textId="2630D42B" w:rsidR="002F489E" w:rsidRPr="002F489E" w:rsidRDefault="002F489E" w:rsidP="0070576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77" w:type="pct"/>
            <w:shd w:val="clear" w:color="auto" w:fill="auto"/>
          </w:tcPr>
          <w:p w14:paraId="7BF2D379" w14:textId="77777777" w:rsidR="004A3C82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0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День воинской славы России — День начала контрнаступления советских войск в битве под Москвой</w:t>
              </w:r>
            </w:hyperlink>
          </w:p>
          <w:p w14:paraId="3B73B2FC" w14:textId="60AAD9C4" w:rsidR="002F489E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1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Всемирный день волонтеров</w:t>
              </w:r>
            </w:hyperlink>
          </w:p>
        </w:tc>
        <w:tc>
          <w:tcPr>
            <w:tcW w:w="693" w:type="pct"/>
            <w:shd w:val="clear" w:color="auto" w:fill="auto"/>
          </w:tcPr>
          <w:p w14:paraId="60A634CD" w14:textId="28F31047" w:rsidR="00FD5C89" w:rsidRPr="002F489E" w:rsidRDefault="00FD5C89" w:rsidP="0036684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634492B5" w14:textId="155A9816" w:rsidR="001D2CBA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2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Международный день гражданской авиации</w:t>
              </w:r>
            </w:hyperlink>
          </w:p>
        </w:tc>
        <w:tc>
          <w:tcPr>
            <w:tcW w:w="678" w:type="pct"/>
            <w:shd w:val="clear" w:color="auto" w:fill="auto"/>
          </w:tcPr>
          <w:p w14:paraId="58B4A8D1" w14:textId="77777777" w:rsidR="0036684B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3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День образования российского казначейства</w:t>
              </w:r>
            </w:hyperlink>
          </w:p>
          <w:p w14:paraId="68DCC802" w14:textId="4FA3C366" w:rsidR="002F489E" w:rsidRPr="002F489E" w:rsidRDefault="002F489E" w:rsidP="0070576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78" w:type="pct"/>
            <w:shd w:val="clear" w:color="auto" w:fill="auto"/>
          </w:tcPr>
          <w:p w14:paraId="2CA6E894" w14:textId="77777777" w:rsidR="0036684B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4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День Героев Отечества (или просто День Героев)</w:t>
              </w:r>
            </w:hyperlink>
          </w:p>
          <w:p w14:paraId="74654A9B" w14:textId="3EF77FD9" w:rsidR="002F489E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5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Международный день борьбы с коррупцией</w:t>
              </w:r>
            </w:hyperlink>
          </w:p>
        </w:tc>
        <w:tc>
          <w:tcPr>
            <w:tcW w:w="677" w:type="pct"/>
            <w:shd w:val="clear" w:color="auto" w:fill="auto"/>
          </w:tcPr>
          <w:p w14:paraId="2A2D0CB2" w14:textId="77777777" w:rsidR="0036684B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6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День прав человека</w:t>
              </w:r>
            </w:hyperlink>
          </w:p>
          <w:p w14:paraId="718E2BF3" w14:textId="1FFC5980" w:rsidR="002F489E" w:rsidRPr="002F489E" w:rsidRDefault="00744EF1" w:rsidP="00705767">
            <w:pPr>
              <w:rPr>
                <w:color w:val="FF0000"/>
                <w:sz w:val="10"/>
                <w:szCs w:val="10"/>
              </w:rPr>
            </w:pPr>
            <w:hyperlink r:id="rId17" w:history="1">
              <w:r w:rsidR="002F489E" w:rsidRPr="002F489E">
                <w:rPr>
                  <w:rStyle w:val="a5"/>
                  <w:color w:val="FF0000"/>
                  <w:sz w:val="10"/>
                  <w:szCs w:val="10"/>
                  <w:bdr w:val="none" w:sz="0" w:space="0" w:color="auto" w:frame="1"/>
                  <w:shd w:val="clear" w:color="auto" w:fill="F9F9F9"/>
                </w:rPr>
                <w:t>Всемирный день футбола</w:t>
              </w:r>
            </w:hyperlink>
          </w:p>
        </w:tc>
      </w:tr>
      <w:tr w:rsidR="008455C1" w:rsidRPr="00AA08E7" w14:paraId="7254FC99" w14:textId="77777777" w:rsidTr="0056089A">
        <w:trPr>
          <w:trHeight w:val="403"/>
        </w:trPr>
        <w:tc>
          <w:tcPr>
            <w:tcW w:w="257" w:type="pct"/>
          </w:tcPr>
          <w:p w14:paraId="00BE1871" w14:textId="77777777" w:rsidR="00502049" w:rsidRPr="009D168D" w:rsidRDefault="00502049" w:rsidP="00253761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 xml:space="preserve">08.00 </w:t>
            </w:r>
          </w:p>
        </w:tc>
        <w:tc>
          <w:tcPr>
            <w:tcW w:w="677" w:type="pct"/>
            <w:shd w:val="clear" w:color="auto" w:fill="92D050"/>
          </w:tcPr>
          <w:p w14:paraId="56FE8119" w14:textId="77777777" w:rsidR="00502049" w:rsidRPr="009D168D" w:rsidRDefault="00502049" w:rsidP="00403BD2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08.00 Оперативное совещание у Главы района.</w:t>
            </w:r>
          </w:p>
          <w:p w14:paraId="7CAB84D4" w14:textId="77777777" w:rsidR="00502049" w:rsidRPr="009D168D" w:rsidRDefault="00502049" w:rsidP="00403BD2">
            <w:pPr>
              <w:jc w:val="center"/>
              <w:rPr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Участ. Малежик В.В., Четвергова Л.В., Базина Е.А, Куракин Р.В., Мещеряков П.А.</w:t>
            </w:r>
            <w:r w:rsidRPr="009D168D">
              <w:rPr>
                <w:sz w:val="12"/>
                <w:szCs w:val="10"/>
              </w:rPr>
              <w:t xml:space="preserve">, </w:t>
            </w:r>
          </w:p>
          <w:p w14:paraId="17BC6AB7" w14:textId="5B13B6AB" w:rsidR="00502049" w:rsidRPr="009D168D" w:rsidRDefault="00502049" w:rsidP="00403BD2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Панферов С.П., Боровец Ю.М.,</w:t>
            </w:r>
          </w:p>
        </w:tc>
        <w:tc>
          <w:tcPr>
            <w:tcW w:w="677" w:type="pct"/>
            <w:shd w:val="clear" w:color="auto" w:fill="FFFFFF" w:themeFill="background1"/>
          </w:tcPr>
          <w:p w14:paraId="1A3D1702" w14:textId="77777777" w:rsidR="00812FD9" w:rsidRPr="009D168D" w:rsidRDefault="00812FD9" w:rsidP="002F489E">
            <w:pPr>
              <w:shd w:val="clear" w:color="auto" w:fill="BFBFBF" w:themeFill="background1" w:themeFillShade="BF"/>
              <w:jc w:val="center"/>
              <w:rPr>
                <w:sz w:val="12"/>
                <w:szCs w:val="10"/>
              </w:rPr>
            </w:pP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40AFAFC1" w14:textId="791F42C8" w:rsidR="00450B22" w:rsidRPr="009D168D" w:rsidRDefault="00450B22" w:rsidP="00FE41F2">
            <w:pPr>
              <w:shd w:val="clear" w:color="auto" w:fill="BFBFBF" w:themeFill="background1" w:themeFillShade="BF"/>
              <w:jc w:val="center"/>
              <w:rPr>
                <w:sz w:val="12"/>
                <w:szCs w:val="10"/>
              </w:rPr>
            </w:pPr>
          </w:p>
        </w:tc>
        <w:tc>
          <w:tcPr>
            <w:tcW w:w="663" w:type="pct"/>
            <w:vMerge w:val="restart"/>
            <w:shd w:val="clear" w:color="auto" w:fill="FFC000"/>
          </w:tcPr>
          <w:p w14:paraId="249BDEC0" w14:textId="5066231D" w:rsidR="00D50100" w:rsidRPr="009D168D" w:rsidRDefault="00D50100" w:rsidP="00D50100">
            <w:pPr>
              <w:shd w:val="clear" w:color="auto" w:fill="FFC000"/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09.00 Учебно-тренировочные сборы и военно-спортивные соревнования ко Дню Героев Отечества (Центр инициатив)</w:t>
            </w:r>
          </w:p>
          <w:p w14:paraId="795DEB52" w14:textId="27A36A68" w:rsidR="00D50100" w:rsidRPr="009D168D" w:rsidRDefault="00D50100" w:rsidP="00D50100">
            <w:pPr>
              <w:shd w:val="clear" w:color="auto" w:fill="FFC000"/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Уч. Генералы СООО «Союз генералов Самары», Координаторы отрядов, команды ОУ, Глава муниципального района Безенчукский В. В. Аникин (участие уточняется)</w:t>
            </w:r>
          </w:p>
          <w:p w14:paraId="621EAAE8" w14:textId="0ABD39C1" w:rsidR="00502049" w:rsidRPr="009D168D" w:rsidRDefault="00D50100" w:rsidP="00D50100">
            <w:pPr>
              <w:shd w:val="clear" w:color="auto" w:fill="FFC000"/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От. Сотрудники МБУ «Центр инициатив».</w:t>
            </w:r>
          </w:p>
          <w:p w14:paraId="4D8F65AA" w14:textId="77777777" w:rsidR="00502049" w:rsidRPr="009D168D" w:rsidRDefault="00502049" w:rsidP="004B2884">
            <w:pPr>
              <w:jc w:val="center"/>
              <w:rPr>
                <w:sz w:val="12"/>
                <w:szCs w:val="10"/>
              </w:rPr>
            </w:pPr>
          </w:p>
          <w:p w14:paraId="488202F7" w14:textId="6AE93D65" w:rsidR="00502049" w:rsidRPr="009D168D" w:rsidRDefault="00502049" w:rsidP="003E3844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5842556" w14:textId="1D3D8C9E" w:rsidR="00502049" w:rsidRPr="009D168D" w:rsidRDefault="00886C6E" w:rsidP="002A353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0</w:t>
            </w:r>
            <w:r w:rsidR="00CA34C3" w:rsidRPr="009D168D">
              <w:rPr>
                <w:color w:val="000000"/>
                <w:sz w:val="12"/>
                <w:szCs w:val="12"/>
              </w:rPr>
              <w:t>9.00 Школьный урок «Наш земляк – Герой Советского Союза Разин Филипп Дмитриевич» (по документам личного фонда), экскурсия по архивному отделу.  Уч. учащиеся ГБОУСОШ № 2</w:t>
            </w:r>
          </w:p>
          <w:p w14:paraId="3EB89EFD" w14:textId="2ABA4C19" w:rsidR="00CA34C3" w:rsidRPr="009D168D" w:rsidRDefault="00CA34C3" w:rsidP="002A3539">
            <w:pPr>
              <w:jc w:val="center"/>
              <w:rPr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Штанько Д.А.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D00890E" w14:textId="77777777" w:rsidR="000B27BD" w:rsidRPr="009D168D" w:rsidRDefault="000B27BD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8.00 Областные соревнования среди муниципальных районов Самарской области</w:t>
            </w:r>
          </w:p>
          <w:p w14:paraId="69F021AE" w14:textId="77777777" w:rsidR="00502049" w:rsidRPr="009D168D" w:rsidRDefault="000B27BD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Футбол Ветераны 40+ (Южный город 1,                   Николаевский проспект, 43) </w:t>
            </w:r>
          </w:p>
          <w:p w14:paraId="3C48FA3C" w14:textId="77777777" w:rsidR="000B27BD" w:rsidRPr="009D168D" w:rsidRDefault="000B27BD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От. Копылов А.А.</w:t>
            </w:r>
          </w:p>
          <w:p w14:paraId="65272EAF" w14:textId="6219734D" w:rsidR="000B27BD" w:rsidRPr="009D168D" w:rsidRDefault="000B27BD" w:rsidP="000B27BD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2B36D9F9" w14:textId="77777777" w:rsidR="00502049" w:rsidRPr="009D168D" w:rsidRDefault="00502049" w:rsidP="00C06B8D">
            <w:pPr>
              <w:jc w:val="center"/>
              <w:rPr>
                <w:sz w:val="12"/>
                <w:szCs w:val="10"/>
              </w:rPr>
            </w:pPr>
          </w:p>
        </w:tc>
      </w:tr>
      <w:tr w:rsidR="008455C1" w:rsidRPr="00AA08E7" w14:paraId="2381C152" w14:textId="77777777" w:rsidTr="0056089A">
        <w:trPr>
          <w:trHeight w:val="243"/>
        </w:trPr>
        <w:tc>
          <w:tcPr>
            <w:tcW w:w="257" w:type="pct"/>
          </w:tcPr>
          <w:p w14:paraId="416B5CF0" w14:textId="076C9CC3" w:rsidR="002F489E" w:rsidRPr="009D168D" w:rsidRDefault="002F489E" w:rsidP="00253761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09.00</w:t>
            </w:r>
          </w:p>
        </w:tc>
        <w:tc>
          <w:tcPr>
            <w:tcW w:w="677" w:type="pct"/>
            <w:shd w:val="clear" w:color="auto" w:fill="FFFFFF" w:themeFill="background1"/>
          </w:tcPr>
          <w:p w14:paraId="7E381086" w14:textId="2CBBA094" w:rsidR="002F489E" w:rsidRPr="009D168D" w:rsidRDefault="002F489E" w:rsidP="00090133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 </w:t>
            </w:r>
          </w:p>
        </w:tc>
        <w:tc>
          <w:tcPr>
            <w:tcW w:w="677" w:type="pct"/>
            <w:shd w:val="clear" w:color="auto" w:fill="92D050"/>
          </w:tcPr>
          <w:p w14:paraId="0F159405" w14:textId="680777CA" w:rsidR="002F489E" w:rsidRDefault="00D206DA" w:rsidP="00BB540E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9.00 Заседание аттестационной комиссии Администрации района</w:t>
            </w:r>
          </w:p>
          <w:p w14:paraId="56633FB7" w14:textId="5C83B22F" w:rsidR="00D206DA" w:rsidRPr="009D168D" w:rsidRDefault="00D206DA" w:rsidP="00BB540E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Уч. Глава района, члены комиссии</w:t>
            </w:r>
          </w:p>
        </w:tc>
        <w:tc>
          <w:tcPr>
            <w:tcW w:w="693" w:type="pct"/>
            <w:vMerge/>
            <w:shd w:val="clear" w:color="auto" w:fill="FFFFFF" w:themeFill="background1"/>
          </w:tcPr>
          <w:p w14:paraId="3890311D" w14:textId="56714002" w:rsidR="002F489E" w:rsidRPr="009D168D" w:rsidRDefault="002F489E" w:rsidP="009C590E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63" w:type="pct"/>
            <w:vMerge/>
            <w:shd w:val="clear" w:color="auto" w:fill="FFC000"/>
          </w:tcPr>
          <w:p w14:paraId="0EB8F304" w14:textId="30C2659F" w:rsidR="002F489E" w:rsidRPr="009D168D" w:rsidRDefault="002F489E" w:rsidP="00B161C4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4EDCAF4A" w14:textId="4AEBE306" w:rsidR="002F489E" w:rsidRPr="009D168D" w:rsidRDefault="002F489E" w:rsidP="00B54BCC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033D8706" w14:textId="77777777" w:rsidR="002F489E" w:rsidRPr="009D168D" w:rsidRDefault="002F489E" w:rsidP="00BE7D12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A719C30" w14:textId="77777777" w:rsidR="002F489E" w:rsidRPr="009D168D" w:rsidRDefault="002F489E" w:rsidP="009E79B0">
            <w:pPr>
              <w:rPr>
                <w:sz w:val="12"/>
                <w:szCs w:val="10"/>
              </w:rPr>
            </w:pPr>
          </w:p>
        </w:tc>
      </w:tr>
      <w:tr w:rsidR="004C6162" w:rsidRPr="00AA08E7" w14:paraId="2FBD2559" w14:textId="77777777" w:rsidTr="000106CF">
        <w:trPr>
          <w:trHeight w:val="547"/>
        </w:trPr>
        <w:tc>
          <w:tcPr>
            <w:tcW w:w="257" w:type="pct"/>
            <w:vMerge w:val="restart"/>
          </w:tcPr>
          <w:p w14:paraId="4D530D49" w14:textId="49DC40CF" w:rsidR="004C6162" w:rsidRPr="009D168D" w:rsidRDefault="004C6162" w:rsidP="00FA236F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10.00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3D11039B" w14:textId="5B4E57CC" w:rsidR="004C6162" w:rsidRPr="009D168D" w:rsidRDefault="004C6162" w:rsidP="00090133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shd w:val="clear" w:color="auto" w:fill="92D050"/>
          </w:tcPr>
          <w:p w14:paraId="1B08B25B" w14:textId="77777777" w:rsidR="004C6162" w:rsidRPr="009D168D" w:rsidRDefault="004C6162" w:rsidP="0070345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10.00 заседание Межведомственной санитарно-противоэпидемической комиссии. </w:t>
            </w:r>
          </w:p>
          <w:p w14:paraId="5215BE06" w14:textId="77777777" w:rsidR="004C6162" w:rsidRPr="009D168D" w:rsidRDefault="004C6162" w:rsidP="0070345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Уч. Глава района, Куставлетова Ж.Б., Слепнева Л.А., Базин А.В., главы поселений и др.</w:t>
            </w:r>
          </w:p>
          <w:p w14:paraId="50C414F8" w14:textId="2727CE43" w:rsidR="004C6162" w:rsidRPr="009D168D" w:rsidRDefault="004C6162" w:rsidP="0070345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 Отв. Егорова Т.В.</w:t>
            </w:r>
          </w:p>
        </w:tc>
        <w:tc>
          <w:tcPr>
            <w:tcW w:w="693" w:type="pct"/>
            <w:shd w:val="clear" w:color="auto" w:fill="92D050"/>
          </w:tcPr>
          <w:p w14:paraId="4BF67620" w14:textId="4060A88E" w:rsidR="004C6162" w:rsidRPr="009D168D" w:rsidRDefault="004C6162" w:rsidP="003D76D3">
            <w:pPr>
              <w:jc w:val="center"/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10.00 выездной прием граждан под председательством Руководителя приемной Президента РФ в Самарской области М. Феоктистовым</w:t>
            </w:r>
          </w:p>
          <w:p w14:paraId="572F3257" w14:textId="48AB1CE1" w:rsidR="004C6162" w:rsidRPr="009D168D" w:rsidRDefault="004C6162" w:rsidP="003D76D3">
            <w:pPr>
              <w:jc w:val="center"/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Уч. Глава района, прокурор района, члены комиссии</w:t>
            </w:r>
          </w:p>
          <w:p w14:paraId="0D6548C3" w14:textId="78641898" w:rsidR="004C6162" w:rsidRPr="009D168D" w:rsidRDefault="004C6162" w:rsidP="003D76D3">
            <w:pPr>
              <w:jc w:val="center"/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отв. Четвергова Л.В., Прохорова Л.К.</w:t>
            </w:r>
          </w:p>
        </w:tc>
        <w:tc>
          <w:tcPr>
            <w:tcW w:w="663" w:type="pct"/>
            <w:shd w:val="clear" w:color="auto" w:fill="BFBFBF" w:themeFill="background1" w:themeFillShade="BF"/>
          </w:tcPr>
          <w:p w14:paraId="2AF85F4B" w14:textId="77777777" w:rsidR="004C6162" w:rsidRPr="009D168D" w:rsidRDefault="004C6162" w:rsidP="0085276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10.00-15.0 Семинар "Организация и совершенствование в ТОС "обратной связи" с населением </w:t>
            </w:r>
          </w:p>
          <w:p w14:paraId="156C907F" w14:textId="77777777" w:rsidR="004C6162" w:rsidRPr="009D168D" w:rsidRDefault="004C6162" w:rsidP="0085276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г.Самара</w:t>
            </w:r>
          </w:p>
          <w:p w14:paraId="33CD0753" w14:textId="7BA75413" w:rsidR="004C6162" w:rsidRPr="009D168D" w:rsidRDefault="004C6162" w:rsidP="0085276C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Учас. Галицына Н.Е.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0AC5D6CA" w14:textId="546741B0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10.00 Муниципальный этап всероссийских соревнований КЭС-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баскет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 xml:space="preserve"> среди юношей, </w:t>
            </w:r>
          </w:p>
          <w:p w14:paraId="26B2D6FC" w14:textId="2E6D2AFA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СК «Молодежный» Луговцева 54</w:t>
            </w:r>
          </w:p>
          <w:p w14:paraId="35EE4A9A" w14:textId="77777777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От. Копылов А.А.</w:t>
            </w:r>
          </w:p>
          <w:p w14:paraId="5B9ECD80" w14:textId="3CF2B89D" w:rsidR="004C6162" w:rsidRPr="009D168D" w:rsidRDefault="004C6162" w:rsidP="00CA34C3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  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91CC45" w14:textId="63ED208F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10.00 Районный турнир соревнований по мини футболу среди мужчин, </w:t>
            </w:r>
          </w:p>
          <w:p w14:paraId="5A564317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СК «Молодежный» Луговцева 54</w:t>
            </w:r>
          </w:p>
          <w:p w14:paraId="3A58A2E5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От. Копылов А.А.</w:t>
            </w:r>
          </w:p>
          <w:p w14:paraId="56832D59" w14:textId="1B06E7B8" w:rsidR="004C6162" w:rsidRPr="009D168D" w:rsidRDefault="004C6162" w:rsidP="000B27BD">
            <w:pPr>
              <w:snapToGrid w:val="0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7E2DCA88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10.00 Межрайонный турнир по дзюдо памяти </w:t>
            </w:r>
          </w:p>
          <w:p w14:paraId="3812C593" w14:textId="3DBFCA4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Ю. 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Паладич</w:t>
            </w:r>
            <w:proofErr w:type="spellEnd"/>
          </w:p>
          <w:p w14:paraId="5B9E5072" w14:textId="43325D30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СК «Молодежный» Луговцева 54</w:t>
            </w:r>
          </w:p>
          <w:p w14:paraId="638101A6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От. Копылов А.А.</w:t>
            </w:r>
          </w:p>
          <w:p w14:paraId="016F8E92" w14:textId="759B2318" w:rsidR="004C6162" w:rsidRPr="009D168D" w:rsidRDefault="004C6162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0"/>
                <w:lang w:eastAsia="en-US"/>
              </w:rPr>
            </w:pPr>
          </w:p>
        </w:tc>
      </w:tr>
      <w:tr w:rsidR="004C6162" w:rsidRPr="00AA08E7" w14:paraId="66ECE7F3" w14:textId="77777777" w:rsidTr="0056089A">
        <w:trPr>
          <w:trHeight w:val="355"/>
        </w:trPr>
        <w:tc>
          <w:tcPr>
            <w:tcW w:w="257" w:type="pct"/>
            <w:vMerge/>
          </w:tcPr>
          <w:p w14:paraId="019EBD89" w14:textId="00F02039" w:rsidR="004C6162" w:rsidRPr="009D168D" w:rsidRDefault="004C6162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41D9E0A6" w14:textId="77777777" w:rsidR="004C6162" w:rsidRPr="009D168D" w:rsidRDefault="004C6162" w:rsidP="00E507E5">
            <w:pPr>
              <w:tabs>
                <w:tab w:val="left" w:pos="431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74D363" w14:textId="77777777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10.00 Муниципальный этап всероссийских соревнований КЭС-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баскет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 xml:space="preserve"> среди девушек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</w:p>
          <w:p w14:paraId="06055AA7" w14:textId="3A5E4246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СК «Молодежный» Луговцева 54</w:t>
            </w:r>
          </w:p>
          <w:p w14:paraId="1F88BD7C" w14:textId="5BDA08AD" w:rsidR="004C6162" w:rsidRPr="009D168D" w:rsidRDefault="004C6162" w:rsidP="00CA34C3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От. Копылов А.А.</w:t>
            </w:r>
          </w:p>
          <w:p w14:paraId="5E8C1CC4" w14:textId="2F97CDD6" w:rsidR="004C6162" w:rsidRPr="009D168D" w:rsidRDefault="004C6162" w:rsidP="002E451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shd w:val="clear" w:color="auto" w:fill="BFBFBF" w:themeFill="background1" w:themeFillShade="BF"/>
          </w:tcPr>
          <w:p w14:paraId="64315878" w14:textId="77777777" w:rsidR="004C6162" w:rsidRPr="009D168D" w:rsidRDefault="004C6162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10.00 ДРБ «Встреча с Джином» </w:t>
            </w:r>
          </w:p>
          <w:p w14:paraId="44861724" w14:textId="77777777" w:rsidR="004C6162" w:rsidRPr="009D168D" w:rsidRDefault="004C6162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игра знакомство с Лазарем 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Лагиным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 xml:space="preserve">, посвященная его 120-летию </w:t>
            </w:r>
          </w:p>
          <w:p w14:paraId="1DF0DF65" w14:textId="77777777" w:rsidR="004C6162" w:rsidRPr="009D168D" w:rsidRDefault="004C6162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От. Ерцкина Т.В., главный библиотекарь</w:t>
            </w:r>
          </w:p>
          <w:p w14:paraId="4038760D" w14:textId="6732ABAC" w:rsidR="004C6162" w:rsidRPr="009D168D" w:rsidRDefault="004C6162" w:rsidP="00E16600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63" w:type="pct"/>
            <w:shd w:val="clear" w:color="auto" w:fill="8DB3E2" w:themeFill="text2" w:themeFillTint="66"/>
          </w:tcPr>
          <w:p w14:paraId="4C805CBF" w14:textId="77777777" w:rsidR="004C6162" w:rsidRDefault="004C6162" w:rsidP="00BE53AD">
            <w:pPr>
              <w:jc w:val="center"/>
              <w:rPr>
                <w:color w:val="000000"/>
                <w:sz w:val="12"/>
                <w:szCs w:val="12"/>
              </w:rPr>
            </w:pPr>
            <w:r w:rsidRPr="0056089A">
              <w:rPr>
                <w:color w:val="000000"/>
                <w:sz w:val="12"/>
                <w:szCs w:val="12"/>
              </w:rPr>
              <w:t>10.00 ВКС по вопросу предоставления отчета по мониторингу состояния платежной дисциплины потребителей коммунальных услуг (коммунальных ресурсов), утвержденного приказом Минстроя России от 28.02.2022 № 126/</w:t>
            </w:r>
            <w:proofErr w:type="spellStart"/>
            <w:proofErr w:type="gramStart"/>
            <w:r w:rsidRPr="0056089A">
              <w:rPr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</w:p>
          <w:p w14:paraId="5115AB4F" w14:textId="64F1E069" w:rsidR="004C6162" w:rsidRPr="009D168D" w:rsidRDefault="004C6162" w:rsidP="00BE53AD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2"/>
              </w:rPr>
              <w:t>Уч. Мещеряков П.А.</w:t>
            </w: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4759E6B1" w14:textId="7D4C44CF" w:rsidR="004C6162" w:rsidRPr="009D168D" w:rsidRDefault="004C6162" w:rsidP="00BC73F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69047D9F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10.00 Шахматно-шашечный турнир между команд БАД и ВВС,</w:t>
            </w:r>
          </w:p>
          <w:p w14:paraId="22C0BA7F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СК «Молодежный» Луговцева 54</w:t>
            </w:r>
          </w:p>
          <w:p w14:paraId="56BF6AC2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 От. Копылов А.А.</w:t>
            </w:r>
          </w:p>
          <w:p w14:paraId="5EF3EAD7" w14:textId="2773DBB7" w:rsidR="004C6162" w:rsidRPr="009D168D" w:rsidRDefault="004C6162" w:rsidP="00090133">
            <w:pPr>
              <w:snapToGrid w:val="0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4E853271" w14:textId="77777777" w:rsidR="004C6162" w:rsidRPr="009D168D" w:rsidRDefault="004C6162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0"/>
                <w:lang w:eastAsia="en-US"/>
              </w:rPr>
            </w:pPr>
          </w:p>
        </w:tc>
      </w:tr>
      <w:tr w:rsidR="004C6162" w:rsidRPr="00AA08E7" w14:paraId="4313572A" w14:textId="77777777" w:rsidTr="001010C8">
        <w:trPr>
          <w:trHeight w:val="322"/>
        </w:trPr>
        <w:tc>
          <w:tcPr>
            <w:tcW w:w="257" w:type="pct"/>
            <w:vMerge/>
          </w:tcPr>
          <w:p w14:paraId="0B71FCE2" w14:textId="77777777" w:rsidR="004C6162" w:rsidRPr="009D168D" w:rsidRDefault="004C6162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2EFF23CC" w14:textId="77777777" w:rsidR="004C6162" w:rsidRPr="009D168D" w:rsidRDefault="004C6162" w:rsidP="00E507E5">
            <w:pPr>
              <w:tabs>
                <w:tab w:val="left" w:pos="431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C000"/>
          </w:tcPr>
          <w:p w14:paraId="346982D3" w14:textId="7F1C0696" w:rsidR="004C6162" w:rsidRPr="009D168D" w:rsidRDefault="004C6162" w:rsidP="00D501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10. 00 Международный День добровольца</w:t>
            </w:r>
          </w:p>
          <w:p w14:paraId="6BFEA15A" w14:textId="77777777" w:rsidR="004C6162" w:rsidRPr="009D168D" w:rsidRDefault="004C6162" w:rsidP="00D501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Администрация большой зал</w:t>
            </w:r>
          </w:p>
          <w:p w14:paraId="09D6647E" w14:textId="77777777" w:rsidR="004C6162" w:rsidRPr="009D168D" w:rsidRDefault="004C6162" w:rsidP="00D501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Уч. Награждаемые волонтеры, приглашенные. Глава муниципального района Безенчукский В. В. Аникин (участие уточняется)</w:t>
            </w:r>
          </w:p>
          <w:p w14:paraId="0D0D1DB5" w14:textId="2AB171B9" w:rsidR="004C6162" w:rsidRPr="009D168D" w:rsidRDefault="004C6162" w:rsidP="00D501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От. Сотрудники МБУ «Центр инициатив».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95F00" w14:textId="5F817B46" w:rsidR="004C6162" w:rsidRPr="009D168D" w:rsidRDefault="004C6162" w:rsidP="0056089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63" w:type="pct"/>
            <w:vMerge w:val="restart"/>
            <w:shd w:val="clear" w:color="auto" w:fill="BFBFBF" w:themeFill="background1" w:themeFillShade="BF"/>
          </w:tcPr>
          <w:p w14:paraId="30704C77" w14:textId="77777777" w:rsidR="00401B31" w:rsidRDefault="00401B31" w:rsidP="00401B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10.00 </w:t>
            </w:r>
            <w:r w:rsidRPr="0056089A">
              <w:rPr>
                <w:color w:val="000000"/>
                <w:sz w:val="12"/>
                <w:szCs w:val="12"/>
              </w:rPr>
              <w:t>Министерство культуры Самарской области проводит рабочее совещание под председательством</w:t>
            </w:r>
            <w:r>
              <w:rPr>
                <w:color w:val="000000"/>
                <w:sz w:val="12"/>
                <w:szCs w:val="12"/>
              </w:rPr>
              <w:t xml:space="preserve"> И</w:t>
            </w:r>
            <w:r w:rsidRPr="0056089A">
              <w:rPr>
                <w:color w:val="000000"/>
                <w:sz w:val="12"/>
                <w:szCs w:val="12"/>
              </w:rPr>
              <w:t>.Е. Калягиной по реализации мероприятий в рамках национального проекта «Культура» в 2023 г. и другим текущим вопросам, а также о планах на 2024 год.</w:t>
            </w:r>
          </w:p>
          <w:p w14:paraId="5F3235A3" w14:textId="77777777" w:rsidR="00401B31" w:rsidRDefault="00401B31" w:rsidP="00401B3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Уч. Четвергова Л.В.</w:t>
            </w:r>
          </w:p>
          <w:p w14:paraId="72FE7051" w14:textId="2440A833" w:rsidR="004C6162" w:rsidRPr="009D168D" w:rsidRDefault="00401B31" w:rsidP="00401B31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2"/>
              </w:rPr>
              <w:t>Кондрахин Э.Ю.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7B0CF22" w14:textId="77777777" w:rsidR="004C6162" w:rsidRDefault="00685F66" w:rsidP="00BC73F2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0"/>
              </w:rPr>
              <w:t xml:space="preserve">10.00 Заседание межведомственной рабочей группы на тему" О реализации объекта "Реконструкция водозабора и системы водоснабжения </w:t>
            </w:r>
            <w:proofErr w:type="gramStart"/>
            <w:r>
              <w:rPr>
                <w:color w:val="000000"/>
                <w:sz w:val="12"/>
                <w:szCs w:val="10"/>
              </w:rPr>
              <w:t>в</w:t>
            </w:r>
            <w:proofErr w:type="gramEnd"/>
            <w:r>
              <w:rPr>
                <w:color w:val="000000"/>
                <w:sz w:val="12"/>
                <w:szCs w:val="10"/>
              </w:rPr>
              <w:t xml:space="preserve"> с. Натальино"</w:t>
            </w:r>
          </w:p>
          <w:p w14:paraId="2627D428" w14:textId="15072EC9" w:rsidR="00685F66" w:rsidRPr="009D168D" w:rsidRDefault="00685F66" w:rsidP="00BC73F2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0"/>
              </w:rPr>
              <w:t>г.Самара, уч. Панферов С.П.</w:t>
            </w: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6102B841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40637885" w14:textId="77777777" w:rsidR="004C6162" w:rsidRPr="009D168D" w:rsidRDefault="004C6162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0"/>
                <w:lang w:eastAsia="en-US"/>
              </w:rPr>
            </w:pPr>
          </w:p>
        </w:tc>
      </w:tr>
      <w:tr w:rsidR="004C6162" w:rsidRPr="00AA08E7" w14:paraId="56CFEE08" w14:textId="77777777" w:rsidTr="001C2CB5">
        <w:trPr>
          <w:trHeight w:val="652"/>
        </w:trPr>
        <w:tc>
          <w:tcPr>
            <w:tcW w:w="257" w:type="pct"/>
            <w:vMerge/>
          </w:tcPr>
          <w:p w14:paraId="6EF1B7C0" w14:textId="77777777" w:rsidR="004C6162" w:rsidRPr="009D168D" w:rsidRDefault="004C6162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4A233989" w14:textId="77777777" w:rsidR="004C6162" w:rsidRPr="009D168D" w:rsidRDefault="004C6162" w:rsidP="00E507E5">
            <w:pPr>
              <w:tabs>
                <w:tab w:val="left" w:pos="431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C000"/>
          </w:tcPr>
          <w:p w14:paraId="44630F1E" w14:textId="77777777" w:rsidR="004C6162" w:rsidRPr="009D168D" w:rsidRDefault="004C6162" w:rsidP="00D5010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93" w:type="pct"/>
            <w:shd w:val="clear" w:color="auto" w:fill="BFBFBF" w:themeFill="background1" w:themeFillShade="BF"/>
          </w:tcPr>
          <w:p w14:paraId="610ACCC8" w14:textId="77777777" w:rsidR="004C6162" w:rsidRDefault="004C6162" w:rsidP="00560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 Совещание под председательством Губернатора  Самарской области Д.И. Азарова по вопросу "О выполнении задания Министерства обороны РФ по отбору кандидатов для поступления на военную службу по контракту в Вооруженные Силы РФ и поставке задач на 2024 год"</w:t>
            </w:r>
          </w:p>
          <w:p w14:paraId="2747BD47" w14:textId="365188E2" w:rsidR="004C6162" w:rsidRDefault="004C6162" w:rsidP="005608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Уч. Киндин Е.К.</w:t>
            </w:r>
          </w:p>
        </w:tc>
        <w:tc>
          <w:tcPr>
            <w:tcW w:w="663" w:type="pct"/>
            <w:vMerge/>
            <w:shd w:val="clear" w:color="auto" w:fill="BFBFBF" w:themeFill="background1" w:themeFillShade="BF"/>
          </w:tcPr>
          <w:p w14:paraId="06351C4C" w14:textId="77777777" w:rsidR="004C6162" w:rsidRPr="009D168D" w:rsidRDefault="004C6162" w:rsidP="00BE53AD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3E8B385F" w14:textId="77777777" w:rsidR="004C6162" w:rsidRPr="009D168D" w:rsidRDefault="004C6162" w:rsidP="00BC73F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7DFE6727" w14:textId="77777777" w:rsidR="004C6162" w:rsidRPr="009D168D" w:rsidRDefault="004C6162" w:rsidP="000B27B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23C850C9" w14:textId="77777777" w:rsidR="004C6162" w:rsidRPr="009D168D" w:rsidRDefault="004C6162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2"/>
                <w:szCs w:val="10"/>
                <w:lang w:eastAsia="en-US"/>
              </w:rPr>
            </w:pPr>
          </w:p>
        </w:tc>
      </w:tr>
      <w:tr w:rsidR="00331146" w:rsidRPr="00AA08E7" w14:paraId="2BB7876D" w14:textId="77777777" w:rsidTr="004C6162">
        <w:trPr>
          <w:trHeight w:val="274"/>
        </w:trPr>
        <w:tc>
          <w:tcPr>
            <w:tcW w:w="257" w:type="pct"/>
            <w:vMerge w:val="restart"/>
          </w:tcPr>
          <w:p w14:paraId="609195A5" w14:textId="765F050C" w:rsidR="00331146" w:rsidRPr="009D168D" w:rsidRDefault="00331146" w:rsidP="00FA236F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11.00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4C26CF74" w14:textId="751346B5" w:rsidR="00331146" w:rsidRPr="009D168D" w:rsidRDefault="00331146" w:rsidP="00C221FF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14:paraId="07F1804B" w14:textId="0D196EBA" w:rsidR="00331146" w:rsidRPr="009D168D" w:rsidRDefault="00331146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56D366FB" w14:textId="659AA9CD" w:rsidR="00331146" w:rsidRPr="009D168D" w:rsidRDefault="00331146" w:rsidP="00331146">
            <w:pPr>
              <w:jc w:val="center"/>
              <w:rPr>
                <w:color w:val="000000"/>
                <w:sz w:val="12"/>
                <w:szCs w:val="10"/>
              </w:rPr>
            </w:pPr>
            <w:r w:rsidRPr="0033114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0D55AE" w14:textId="77777777" w:rsidR="00331146" w:rsidRPr="009D168D" w:rsidRDefault="00331146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11.00 Выступление на онлайн конференции Межрегиональный онлайн форум</w:t>
            </w:r>
          </w:p>
          <w:p w14:paraId="2B9CC0B7" w14:textId="77777777" w:rsidR="00331146" w:rsidRPr="009D168D" w:rsidRDefault="00331146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«Краеведческая деятельность в новой реальности»</w:t>
            </w:r>
          </w:p>
          <w:p w14:paraId="20193CDB" w14:textId="186EC027" w:rsidR="00331146" w:rsidRPr="009D168D" w:rsidRDefault="00331146" w:rsidP="00316C12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Главный библиотекарь Ищейкина Л.Е.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34066C4" w14:textId="0C1083BC" w:rsidR="00331146" w:rsidRPr="009D168D" w:rsidRDefault="00331146" w:rsidP="003E3844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14:paraId="399E4DCA" w14:textId="77777777" w:rsidR="00331146" w:rsidRPr="009D168D" w:rsidRDefault="00331146" w:rsidP="00E16600">
            <w:pPr>
              <w:jc w:val="center"/>
              <w:rPr>
                <w:sz w:val="12"/>
                <w:szCs w:val="12"/>
              </w:rPr>
            </w:pPr>
            <w:r w:rsidRPr="009D168D">
              <w:rPr>
                <w:sz w:val="12"/>
                <w:szCs w:val="12"/>
              </w:rPr>
              <w:t>11.00 Занятие в студии</w:t>
            </w:r>
          </w:p>
          <w:p w14:paraId="091B00A0" w14:textId="77777777" w:rsidR="00331146" w:rsidRPr="009D168D" w:rsidRDefault="00331146" w:rsidP="00E16600">
            <w:pPr>
              <w:pStyle w:val="af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D168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«Шахматы для детей» </w:t>
            </w:r>
          </w:p>
          <w:p w14:paraId="6BF39D1D" w14:textId="77777777" w:rsidR="00331146" w:rsidRPr="009D168D" w:rsidRDefault="00331146" w:rsidP="00E16600">
            <w:pPr>
              <w:jc w:val="center"/>
              <w:rPr>
                <w:sz w:val="12"/>
                <w:szCs w:val="12"/>
              </w:rPr>
            </w:pPr>
            <w:r w:rsidRPr="009D168D">
              <w:rPr>
                <w:sz w:val="12"/>
                <w:szCs w:val="12"/>
              </w:rPr>
              <w:t>КИЦ Третье Место</w:t>
            </w:r>
          </w:p>
          <w:p w14:paraId="7BDF5B11" w14:textId="77777777" w:rsidR="00331146" w:rsidRPr="009D168D" w:rsidRDefault="00331146" w:rsidP="00E16600">
            <w:pPr>
              <w:pStyle w:val="af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42B58CFE" w14:textId="77777777" w:rsidR="00331146" w:rsidRPr="009D168D" w:rsidRDefault="00331146" w:rsidP="00E16600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D168D">
              <w:rPr>
                <w:sz w:val="12"/>
                <w:szCs w:val="12"/>
              </w:rPr>
              <w:t>Быковец А.И.,</w:t>
            </w:r>
          </w:p>
          <w:p w14:paraId="6DA2C63C" w14:textId="49EEC2D1" w:rsidR="00331146" w:rsidRPr="009D168D" w:rsidRDefault="00331146" w:rsidP="00E16600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9D168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тренер по шахматам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89BCA95" w14:textId="77777777" w:rsidR="00331146" w:rsidRPr="009D168D" w:rsidRDefault="00331146" w:rsidP="006740E5">
            <w:pPr>
              <w:snapToGrid w:val="0"/>
              <w:jc w:val="center"/>
              <w:rPr>
                <w:sz w:val="12"/>
                <w:szCs w:val="10"/>
              </w:rPr>
            </w:pPr>
          </w:p>
        </w:tc>
      </w:tr>
      <w:tr w:rsidR="00331146" w:rsidRPr="00AA08E7" w14:paraId="4A0DB99A" w14:textId="77777777" w:rsidTr="004C6162">
        <w:trPr>
          <w:trHeight w:val="274"/>
        </w:trPr>
        <w:tc>
          <w:tcPr>
            <w:tcW w:w="257" w:type="pct"/>
            <w:vMerge/>
          </w:tcPr>
          <w:p w14:paraId="0D2B2D3B" w14:textId="7C2CFADD" w:rsidR="00331146" w:rsidRPr="009D168D" w:rsidRDefault="00331146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4C72F751" w14:textId="77777777" w:rsidR="00331146" w:rsidRPr="009D168D" w:rsidRDefault="00331146" w:rsidP="00C221FF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14:paraId="7186B1D1" w14:textId="77777777" w:rsidR="00331146" w:rsidRPr="009D168D" w:rsidRDefault="00331146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vMerge/>
            <w:shd w:val="clear" w:color="auto" w:fill="FFFFFF" w:themeFill="background1"/>
          </w:tcPr>
          <w:p w14:paraId="5760A57F" w14:textId="77777777" w:rsidR="00331146" w:rsidRPr="009D168D" w:rsidRDefault="00331146" w:rsidP="00DD235E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0E6C198" w14:textId="77777777" w:rsidR="00331146" w:rsidRDefault="00331146" w:rsidP="00E166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11.00 </w:t>
            </w:r>
            <w:r w:rsidRPr="00331146">
              <w:rPr>
                <w:color w:val="000000"/>
                <w:sz w:val="12"/>
                <w:szCs w:val="12"/>
              </w:rPr>
              <w:t xml:space="preserve">Обучающий семинар по вопросам содействия развитию </w:t>
            </w:r>
            <w:proofErr w:type="gramStart"/>
            <w:r w:rsidRPr="00331146">
              <w:rPr>
                <w:color w:val="000000"/>
                <w:sz w:val="12"/>
                <w:szCs w:val="12"/>
              </w:rPr>
              <w:t>конкуренции</w:t>
            </w:r>
            <w:proofErr w:type="gramEnd"/>
            <w:r w:rsidRPr="00331146">
              <w:rPr>
                <w:color w:val="000000"/>
                <w:sz w:val="12"/>
                <w:szCs w:val="12"/>
              </w:rPr>
              <w:t xml:space="preserve"> но отдельных товарных рынках региона и функционирование антимонопольного комплаенса</w:t>
            </w:r>
          </w:p>
          <w:p w14:paraId="511F9C07" w14:textId="77777777" w:rsidR="00331146" w:rsidRPr="00331146" w:rsidRDefault="00331146" w:rsidP="00331146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331146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Уч. Титова Л.А.</w:t>
            </w:r>
          </w:p>
          <w:p w14:paraId="44B1AC15" w14:textId="77777777" w:rsidR="00331146" w:rsidRPr="00331146" w:rsidRDefault="00331146" w:rsidP="00331146">
            <w:pPr>
              <w:pStyle w:val="af1"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331146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Бундеева И.А.</w:t>
            </w:r>
          </w:p>
          <w:p w14:paraId="6F237EE9" w14:textId="77777777" w:rsidR="00331146" w:rsidRPr="00331146" w:rsidRDefault="00331146" w:rsidP="00331146">
            <w:pPr>
              <w:pStyle w:val="af1"/>
              <w:shd w:val="clear" w:color="auto" w:fill="8DB3E2" w:themeFill="text2" w:themeFillTint="66"/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</w:pPr>
            <w:r w:rsidRPr="00331146">
              <w:rPr>
                <w:rFonts w:ascii="Times New Roman" w:eastAsia="Times New Roman" w:hAnsi="Times New Roman"/>
                <w:color w:val="000000"/>
                <w:kern w:val="0"/>
                <w:sz w:val="12"/>
                <w:szCs w:val="12"/>
              </w:rPr>
              <w:t>Пигарева В.А.</w:t>
            </w:r>
          </w:p>
          <w:p w14:paraId="31B9DBAB" w14:textId="4F9DA10F" w:rsidR="00331146" w:rsidRPr="009D168D" w:rsidRDefault="00331146" w:rsidP="00E1660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422D037E" w14:textId="77777777" w:rsidR="00331146" w:rsidRPr="009D168D" w:rsidRDefault="00331146" w:rsidP="003E3844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BFBFBF" w:themeFill="background1" w:themeFillShade="BF"/>
          </w:tcPr>
          <w:p w14:paraId="53EBC07B" w14:textId="77777777" w:rsidR="00331146" w:rsidRPr="009D168D" w:rsidRDefault="00331146" w:rsidP="00E166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16440202" w14:textId="77777777" w:rsidR="00331146" w:rsidRPr="009D168D" w:rsidRDefault="00331146" w:rsidP="006740E5">
            <w:pPr>
              <w:snapToGrid w:val="0"/>
              <w:jc w:val="center"/>
              <w:rPr>
                <w:sz w:val="12"/>
                <w:szCs w:val="10"/>
              </w:rPr>
            </w:pPr>
          </w:p>
        </w:tc>
      </w:tr>
      <w:tr w:rsidR="008455C1" w:rsidRPr="00AA08E7" w14:paraId="2732A040" w14:textId="77777777" w:rsidTr="00331146">
        <w:trPr>
          <w:trHeight w:val="333"/>
        </w:trPr>
        <w:tc>
          <w:tcPr>
            <w:tcW w:w="257" w:type="pct"/>
            <w:vMerge w:val="restart"/>
          </w:tcPr>
          <w:p w14:paraId="56F81CDB" w14:textId="44D12CAF" w:rsidR="00E16600" w:rsidRPr="009D168D" w:rsidRDefault="00E16600" w:rsidP="00FA236F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12.00</w:t>
            </w:r>
          </w:p>
        </w:tc>
        <w:tc>
          <w:tcPr>
            <w:tcW w:w="677" w:type="pct"/>
            <w:vMerge w:val="restart"/>
            <w:shd w:val="clear" w:color="auto" w:fill="auto"/>
          </w:tcPr>
          <w:p w14:paraId="0777D41B" w14:textId="510E1E45" w:rsidR="00E16600" w:rsidRPr="009D168D" w:rsidRDefault="00E16600" w:rsidP="009C590E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B10BB6B" w14:textId="69D83E76" w:rsidR="00E16600" w:rsidRPr="009D168D" w:rsidRDefault="00E16600" w:rsidP="00B15449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vMerge w:val="restart"/>
            <w:shd w:val="clear" w:color="auto" w:fill="FFFFFF" w:themeFill="background1"/>
          </w:tcPr>
          <w:p w14:paraId="6BF2C6C5" w14:textId="5C8511E8" w:rsidR="00E16600" w:rsidRPr="009D168D" w:rsidRDefault="00E16600" w:rsidP="000D5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63" w:type="pct"/>
            <w:vMerge w:val="restart"/>
            <w:shd w:val="clear" w:color="auto" w:fill="92D050"/>
          </w:tcPr>
          <w:p w14:paraId="67084605" w14:textId="0A9FC728" w:rsidR="00D60730" w:rsidRPr="009D168D" w:rsidRDefault="00D60730" w:rsidP="00D6073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  <w:r w:rsidRPr="009D168D">
              <w:rPr>
                <w:color w:val="000000"/>
                <w:sz w:val="12"/>
                <w:szCs w:val="12"/>
              </w:rPr>
              <w:t>.00 Подведение итогов всероссийского конкурса "Российская организация высокой социальной эффективности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"(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 xml:space="preserve"> Молодогвардейская 210, зал 340)</w:t>
            </w:r>
          </w:p>
          <w:p w14:paraId="5BC057AB" w14:textId="4373099B" w:rsidR="00E16600" w:rsidRPr="009D168D" w:rsidRDefault="00D60730" w:rsidP="00D60730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Уч. Глава района, Сторожкова М.В.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333EEB" w14:textId="4001999C" w:rsidR="00E16600" w:rsidRPr="009D168D" w:rsidRDefault="00E16600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12.00 КИЦ «Третье Место» Интерактивная экскурсия «Историческая сеть», посвященная Дню героев Отечества </w:t>
            </w:r>
          </w:p>
          <w:p w14:paraId="67636624" w14:textId="6B526797" w:rsidR="00E16600" w:rsidRPr="009D168D" w:rsidRDefault="00E16600" w:rsidP="00E16600">
            <w:pPr>
              <w:jc w:val="center"/>
              <w:rPr>
                <w:rFonts w:eastAsia="Calibri"/>
                <w:sz w:val="12"/>
              </w:rPr>
            </w:pPr>
            <w:r w:rsidRPr="009D168D">
              <w:rPr>
                <w:color w:val="000000"/>
                <w:sz w:val="12"/>
                <w:szCs w:val="12"/>
              </w:rPr>
              <w:t>От. Главный библиотекарь Ищейкина Л.Е.</w:t>
            </w:r>
          </w:p>
          <w:p w14:paraId="7CF02EBB" w14:textId="348FEE6D" w:rsidR="00E16600" w:rsidRPr="009D168D" w:rsidRDefault="00E16600" w:rsidP="00502049">
            <w:pPr>
              <w:shd w:val="clear" w:color="auto" w:fill="BFBFBF" w:themeFill="background1" w:themeFillShade="BF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4DF6EA8F" w14:textId="709A8754" w:rsidR="00E16600" w:rsidRPr="009D168D" w:rsidRDefault="00E16600" w:rsidP="0053691B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149159E7" w14:textId="73469F05" w:rsidR="00E16600" w:rsidRPr="009D168D" w:rsidRDefault="00E16600" w:rsidP="0053691B">
            <w:pPr>
              <w:snapToGrid w:val="0"/>
              <w:jc w:val="center"/>
              <w:rPr>
                <w:sz w:val="12"/>
                <w:szCs w:val="10"/>
              </w:rPr>
            </w:pPr>
          </w:p>
        </w:tc>
      </w:tr>
      <w:tr w:rsidR="008455C1" w:rsidRPr="00AA08E7" w14:paraId="5C2F57C1" w14:textId="77777777" w:rsidTr="00331146">
        <w:trPr>
          <w:trHeight w:val="332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14:paraId="5C357C29" w14:textId="77777777" w:rsidR="00E16600" w:rsidRPr="009D168D" w:rsidRDefault="00E16600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E91587" w14:textId="77777777" w:rsidR="00E16600" w:rsidRPr="009D168D" w:rsidRDefault="00E16600" w:rsidP="009C590E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AEB8D59" w14:textId="77777777" w:rsidR="00E16600" w:rsidRPr="009D168D" w:rsidRDefault="00E16600" w:rsidP="00B15449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9A56BE" w14:textId="77777777" w:rsidR="00E16600" w:rsidRPr="009D168D" w:rsidRDefault="00E16600" w:rsidP="000D5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20FE6E79" w14:textId="77777777" w:rsidR="00E16600" w:rsidRPr="009D168D" w:rsidRDefault="00E16600" w:rsidP="000D5268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8A9173" w14:textId="7E91D987" w:rsidR="00E16600" w:rsidRPr="009D168D" w:rsidRDefault="00E16600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12.00 «Библиотека № 1» Урок Мужества</w:t>
            </w:r>
          </w:p>
          <w:p w14:paraId="5BE0DB51" w14:textId="46FA925D" w:rsidR="00E16600" w:rsidRPr="009D168D" w:rsidRDefault="00E16600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«Герои нашей 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страны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»О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т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>. Библиотекарь  Казуева Ю.А. Библиотекарь Пономарева Е.Н</w:t>
            </w:r>
          </w:p>
        </w:tc>
        <w:tc>
          <w:tcPr>
            <w:tcW w:w="678" w:type="pct"/>
            <w:vMerge/>
            <w:shd w:val="clear" w:color="auto" w:fill="FFFFFF" w:themeFill="background1"/>
          </w:tcPr>
          <w:p w14:paraId="5C4A9794" w14:textId="77777777" w:rsidR="00E16600" w:rsidRPr="009D168D" w:rsidRDefault="00E16600" w:rsidP="0053691B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4A5EAD9" w14:textId="77777777" w:rsidR="00E16600" w:rsidRPr="009D168D" w:rsidRDefault="00E16600" w:rsidP="0053691B">
            <w:pPr>
              <w:snapToGrid w:val="0"/>
              <w:jc w:val="center"/>
              <w:rPr>
                <w:sz w:val="12"/>
                <w:szCs w:val="10"/>
              </w:rPr>
            </w:pPr>
          </w:p>
        </w:tc>
      </w:tr>
      <w:tr w:rsidR="008455C1" w:rsidRPr="00AA08E7" w14:paraId="7B4EC79F" w14:textId="77777777" w:rsidTr="00D50100">
        <w:trPr>
          <w:trHeight w:val="460"/>
        </w:trPr>
        <w:tc>
          <w:tcPr>
            <w:tcW w:w="257" w:type="pct"/>
            <w:vMerge w:val="restart"/>
            <w:shd w:val="clear" w:color="auto" w:fill="auto"/>
          </w:tcPr>
          <w:p w14:paraId="2CE1622A" w14:textId="77777777" w:rsidR="00E16600" w:rsidRPr="009D168D" w:rsidRDefault="00E16600" w:rsidP="00FA236F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13.00</w:t>
            </w:r>
          </w:p>
          <w:p w14:paraId="1022C4CB" w14:textId="46A64E73" w:rsidR="00E16600" w:rsidRPr="009D168D" w:rsidRDefault="00E16600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2531FDCF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09E2AEB7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члены АПК</w:t>
            </w:r>
          </w:p>
          <w:p w14:paraId="20E468F4" w14:textId="58556504" w:rsidR="00E16600" w:rsidRPr="009D168D" w:rsidRDefault="00E16600" w:rsidP="00864B4D">
            <w:pPr>
              <w:jc w:val="center"/>
              <w:rPr>
                <w:color w:val="000000"/>
                <w:sz w:val="12"/>
                <w:szCs w:val="10"/>
              </w:rPr>
            </w:pPr>
            <w:proofErr w:type="spellStart"/>
            <w:r w:rsidRPr="009D168D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6D31FCAC" w14:textId="6FA2BAAD" w:rsidR="00E16600" w:rsidRPr="009D168D" w:rsidRDefault="00D50100" w:rsidP="006E4A6E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13.00 Закрытие проекта «Забота». Подведение итогов, награждение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.(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 xml:space="preserve"> Центр инициатив)</w:t>
            </w:r>
          </w:p>
          <w:p w14:paraId="5AD5EDEB" w14:textId="31B733AB" w:rsidR="00D50100" w:rsidRPr="009D168D" w:rsidRDefault="00D50100" w:rsidP="006E4A6E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Сотрудники МБУ «Центр инициатив».</w:t>
            </w:r>
          </w:p>
        </w:tc>
        <w:tc>
          <w:tcPr>
            <w:tcW w:w="693" w:type="pct"/>
            <w:vMerge w:val="restart"/>
            <w:shd w:val="clear" w:color="auto" w:fill="BFBFBF" w:themeFill="background1" w:themeFillShade="BF"/>
          </w:tcPr>
          <w:p w14:paraId="5F112FAE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315F0F43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члены АПК</w:t>
            </w:r>
          </w:p>
          <w:p w14:paraId="5C153E97" w14:textId="26D94A25" w:rsidR="00E16600" w:rsidRPr="009D168D" w:rsidRDefault="00E16600" w:rsidP="00864B4D">
            <w:pPr>
              <w:jc w:val="center"/>
              <w:rPr>
                <w:color w:val="000000"/>
                <w:sz w:val="12"/>
                <w:szCs w:val="10"/>
              </w:rPr>
            </w:pPr>
            <w:proofErr w:type="spellStart"/>
            <w:r w:rsidRPr="009D168D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63" w:type="pct"/>
            <w:vMerge w:val="restart"/>
            <w:shd w:val="clear" w:color="auto" w:fill="FFFFFF" w:themeFill="background1"/>
          </w:tcPr>
          <w:p w14:paraId="360F081D" w14:textId="0076C200" w:rsidR="00E16600" w:rsidRPr="009D168D" w:rsidRDefault="00E16600" w:rsidP="00316C1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shd w:val="clear" w:color="auto" w:fill="BFBFBF" w:themeFill="background1" w:themeFillShade="BF"/>
          </w:tcPr>
          <w:p w14:paraId="78FE27E2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Рейдовые мероприятия </w:t>
            </w:r>
          </w:p>
          <w:p w14:paraId="494CFD04" w14:textId="77777777" w:rsidR="00E16600" w:rsidRPr="009D168D" w:rsidRDefault="00E16600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Учас.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члены АПК</w:t>
            </w:r>
          </w:p>
          <w:p w14:paraId="79B71188" w14:textId="29935C4B" w:rsidR="00E16600" w:rsidRPr="009D168D" w:rsidRDefault="00E16600" w:rsidP="00864B4D">
            <w:pPr>
              <w:jc w:val="center"/>
              <w:rPr>
                <w:color w:val="000000"/>
                <w:sz w:val="12"/>
                <w:szCs w:val="10"/>
              </w:rPr>
            </w:pPr>
            <w:proofErr w:type="spellStart"/>
            <w:r w:rsidRPr="009D168D">
              <w:rPr>
                <w:color w:val="000000"/>
                <w:sz w:val="12"/>
                <w:szCs w:val="12"/>
              </w:rPr>
              <w:t>Отв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атищева</w:t>
            </w:r>
            <w:proofErr w:type="spellEnd"/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7F2875CE" w14:textId="77777777" w:rsidR="00E16600" w:rsidRPr="009D168D" w:rsidRDefault="00E16600" w:rsidP="00EE5479">
            <w:pPr>
              <w:pStyle w:val="af4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4E3C5326" w14:textId="09A85D54" w:rsidR="00E16600" w:rsidRPr="009D168D" w:rsidRDefault="00E16600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</w:tr>
      <w:tr w:rsidR="008455C1" w:rsidRPr="00AA08E7" w14:paraId="2372AFE8" w14:textId="77777777" w:rsidTr="00D50100">
        <w:trPr>
          <w:trHeight w:val="1131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A89A86" w14:textId="77777777" w:rsidR="00E16600" w:rsidRPr="009D168D" w:rsidRDefault="00E16600" w:rsidP="00FA236F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3CC89E" w14:textId="781C1B9B" w:rsidR="00E16600" w:rsidRPr="009D168D" w:rsidRDefault="00225DD8" w:rsidP="00316C12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0"/>
              </w:rPr>
              <w:t xml:space="preserve">13.00 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E9293F" w14:textId="77777777" w:rsidR="00E16600" w:rsidRPr="009D168D" w:rsidRDefault="00E16600" w:rsidP="00316C1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E0132E" w14:textId="77777777" w:rsidR="00E16600" w:rsidRPr="009D168D" w:rsidRDefault="00E16600" w:rsidP="00B15449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E4C9585" w14:textId="77777777" w:rsidR="00E16600" w:rsidRPr="009D168D" w:rsidRDefault="00E16600" w:rsidP="00316C12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088D7C" w14:textId="77777777" w:rsidR="00E16600" w:rsidRDefault="008E1104" w:rsidP="00316C12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0"/>
              </w:rPr>
              <w:t>13.00 Совещание в формате ВКС по вопросу размещения материалов и оформления избирательных участков</w:t>
            </w:r>
          </w:p>
          <w:p w14:paraId="4B10CB12" w14:textId="790506E1" w:rsidR="008E1104" w:rsidRPr="009D168D" w:rsidRDefault="008E1104" w:rsidP="00316C12">
            <w:pPr>
              <w:jc w:val="center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  <w:sz w:val="12"/>
                <w:szCs w:val="10"/>
              </w:rPr>
              <w:t xml:space="preserve">Участ. Четвергова Л.В., Жуплатова А.П. 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E4B5920" w14:textId="77777777" w:rsidR="00E16600" w:rsidRPr="009D168D" w:rsidRDefault="00E16600" w:rsidP="00EE5479">
            <w:pPr>
              <w:pStyle w:val="af4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BA71238" w14:textId="77777777" w:rsidR="00E16600" w:rsidRPr="009D168D" w:rsidRDefault="00E16600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</w:tr>
      <w:tr w:rsidR="008455C1" w:rsidRPr="00AA08E7" w14:paraId="51FB8634" w14:textId="77777777" w:rsidTr="004C6162">
        <w:trPr>
          <w:trHeight w:val="1190"/>
        </w:trPr>
        <w:tc>
          <w:tcPr>
            <w:tcW w:w="257" w:type="pct"/>
            <w:shd w:val="clear" w:color="auto" w:fill="auto"/>
          </w:tcPr>
          <w:p w14:paraId="184D1168" w14:textId="1428B719" w:rsidR="00CA4D23" w:rsidRPr="009D168D" w:rsidRDefault="00CA4D23" w:rsidP="00BE798A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14.00</w:t>
            </w:r>
          </w:p>
        </w:tc>
        <w:tc>
          <w:tcPr>
            <w:tcW w:w="677" w:type="pct"/>
            <w:shd w:val="clear" w:color="auto" w:fill="FFFFFF" w:themeFill="background1"/>
          </w:tcPr>
          <w:p w14:paraId="5FA172F5" w14:textId="33A16AEB" w:rsidR="00CA4D23" w:rsidRPr="009D168D" w:rsidRDefault="00CA4D23" w:rsidP="002A5646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FB5C48" w14:textId="77777777" w:rsidR="00CA4D23" w:rsidRPr="009D168D" w:rsidRDefault="009D168D" w:rsidP="00EE5479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13.55 Арбитражный суд по иску о признании права собственности на водозабор Екатериновский</w:t>
            </w:r>
          </w:p>
          <w:p w14:paraId="4FC41957" w14:textId="7FDC814B" w:rsidR="009D168D" w:rsidRPr="009D168D" w:rsidRDefault="009D168D" w:rsidP="00EE5479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Титова Л.А.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970FE80" w14:textId="3D8F2AFA" w:rsidR="004C6162" w:rsidRPr="00331146" w:rsidRDefault="004C6162" w:rsidP="004C61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0"/>
              </w:rPr>
              <w:t>1</w:t>
            </w:r>
            <w:r>
              <w:rPr>
                <w:color w:val="000000"/>
                <w:sz w:val="12"/>
                <w:szCs w:val="12"/>
              </w:rPr>
              <w:t>4</w:t>
            </w:r>
            <w:r w:rsidRPr="00331146">
              <w:rPr>
                <w:color w:val="000000"/>
                <w:sz w:val="12"/>
                <w:szCs w:val="12"/>
              </w:rPr>
              <w:t>.00 ВКС по вопросам информационного обмена о технологических нарушениях (инцидентах, авариях) на объектах жилищно-коммунального хозяйства Самарской области</w:t>
            </w:r>
          </w:p>
          <w:p w14:paraId="7EE07D51" w14:textId="77777777" w:rsidR="004C6162" w:rsidRPr="00331146" w:rsidRDefault="004C6162" w:rsidP="004C6162">
            <w:pPr>
              <w:jc w:val="center"/>
              <w:rPr>
                <w:color w:val="000000"/>
                <w:sz w:val="12"/>
                <w:szCs w:val="12"/>
              </w:rPr>
            </w:pPr>
            <w:r w:rsidRPr="00331146">
              <w:rPr>
                <w:color w:val="000000"/>
                <w:sz w:val="12"/>
                <w:szCs w:val="12"/>
              </w:rPr>
              <w:t>Уч. Малежик В.В.,</w:t>
            </w:r>
          </w:p>
          <w:p w14:paraId="05348032" w14:textId="77777777" w:rsidR="004C6162" w:rsidRPr="00331146" w:rsidRDefault="004C6162" w:rsidP="004C6162">
            <w:pPr>
              <w:jc w:val="center"/>
              <w:rPr>
                <w:color w:val="000000"/>
                <w:sz w:val="12"/>
                <w:szCs w:val="12"/>
              </w:rPr>
            </w:pPr>
            <w:r w:rsidRPr="00331146">
              <w:rPr>
                <w:color w:val="000000"/>
                <w:sz w:val="12"/>
                <w:szCs w:val="12"/>
              </w:rPr>
              <w:t>Хасанова А.М.,</w:t>
            </w:r>
          </w:p>
          <w:p w14:paraId="310CED82" w14:textId="4A26A3B4" w:rsidR="00812FD9" w:rsidRPr="009D168D" w:rsidRDefault="004C6162" w:rsidP="004C6162">
            <w:pPr>
              <w:jc w:val="center"/>
              <w:rPr>
                <w:color w:val="000000"/>
                <w:sz w:val="12"/>
                <w:szCs w:val="10"/>
              </w:rPr>
            </w:pPr>
            <w:r w:rsidRPr="00331146">
              <w:rPr>
                <w:color w:val="000000"/>
                <w:sz w:val="12"/>
                <w:szCs w:val="12"/>
              </w:rPr>
              <w:t>Мещеряков П.А.</w:t>
            </w:r>
          </w:p>
        </w:tc>
        <w:tc>
          <w:tcPr>
            <w:tcW w:w="663" w:type="pct"/>
            <w:shd w:val="clear" w:color="auto" w:fill="FFFFFF" w:themeFill="background1"/>
          </w:tcPr>
          <w:p w14:paraId="580051F7" w14:textId="086AB7C2" w:rsidR="00CA4D23" w:rsidRPr="009D168D" w:rsidRDefault="00CA4D23" w:rsidP="00EE547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F556459" w14:textId="77300633" w:rsidR="00CA4D23" w:rsidRPr="009D168D" w:rsidRDefault="00CA4D23" w:rsidP="00542097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29F76839" w14:textId="359383B2" w:rsidR="00CA4D23" w:rsidRPr="009D168D" w:rsidRDefault="00CA4D23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3662DE6" w14:textId="77777777" w:rsidR="00CA4D23" w:rsidRPr="009D168D" w:rsidRDefault="00CA4D23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</w:tr>
      <w:tr w:rsidR="008455C1" w:rsidRPr="00AA08E7" w14:paraId="6257CE5E" w14:textId="77777777" w:rsidTr="00331146">
        <w:trPr>
          <w:trHeight w:val="465"/>
        </w:trPr>
        <w:tc>
          <w:tcPr>
            <w:tcW w:w="257" w:type="pct"/>
            <w:vMerge w:val="restart"/>
            <w:shd w:val="clear" w:color="auto" w:fill="auto"/>
          </w:tcPr>
          <w:p w14:paraId="0B5C0502" w14:textId="20EFA1B0" w:rsidR="00864B4D" w:rsidRPr="009D168D" w:rsidRDefault="00864B4D" w:rsidP="00BE798A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15.00</w:t>
            </w: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6438E01C" w14:textId="61155633" w:rsidR="00864B4D" w:rsidRPr="009D168D" w:rsidRDefault="00864B4D" w:rsidP="00EB39FA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BFBFBF" w:themeFill="background1" w:themeFillShade="BF"/>
          </w:tcPr>
          <w:p w14:paraId="221E5B83" w14:textId="77777777" w:rsidR="00864B4D" w:rsidRPr="009D168D" w:rsidRDefault="00E16600" w:rsidP="00BC73F2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15.00 «Библиотека № 1» Интеллектуальная игра «Путешествие по рассказам Виктора Драгунского».</w:t>
            </w:r>
          </w:p>
          <w:p w14:paraId="74FA8FD3" w14:textId="01E55BB7" w:rsidR="00E16600" w:rsidRPr="009D168D" w:rsidRDefault="00E16600" w:rsidP="00BC73F2">
            <w:pPr>
              <w:jc w:val="center"/>
              <w:rPr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Библиотекарь  Казуева Ю.А. Библиотекарь Пономарева Е.Н</w:t>
            </w:r>
          </w:p>
        </w:tc>
        <w:tc>
          <w:tcPr>
            <w:tcW w:w="693" w:type="pct"/>
            <w:shd w:val="clear" w:color="auto" w:fill="BFBFBF" w:themeFill="background1" w:themeFillShade="BF"/>
          </w:tcPr>
          <w:p w14:paraId="0961505C" w14:textId="77777777" w:rsidR="00E16600" w:rsidRPr="009D168D" w:rsidRDefault="00E16600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15.00 «Библиотека № 1» Мастерская новогодних чудес</w:t>
            </w:r>
          </w:p>
          <w:p w14:paraId="75D80E59" w14:textId="7554943D" w:rsidR="00E16600" w:rsidRPr="009D168D" w:rsidRDefault="00E16600" w:rsidP="00E16600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«Зимнее вдохновение»</w:t>
            </w:r>
          </w:p>
          <w:p w14:paraId="4B6C82F2" w14:textId="7CAB7094" w:rsidR="00864B4D" w:rsidRPr="009D168D" w:rsidRDefault="00E16600" w:rsidP="00E16600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От. Библиотекарь  Казуева Ю.А. Библиотекарь Пономарева Е.Н</w:t>
            </w:r>
          </w:p>
        </w:tc>
        <w:tc>
          <w:tcPr>
            <w:tcW w:w="663" w:type="pct"/>
            <w:shd w:val="clear" w:color="auto" w:fill="8DB3E2" w:themeFill="text2" w:themeFillTint="66"/>
          </w:tcPr>
          <w:p w14:paraId="626BD652" w14:textId="007455DB" w:rsidR="00864B4D" w:rsidRPr="009D168D" w:rsidRDefault="00864B4D" w:rsidP="00864B4D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15: 00</w:t>
            </w:r>
            <w:r w:rsidR="00331146">
              <w:rPr>
                <w:color w:val="000000"/>
                <w:sz w:val="12"/>
                <w:szCs w:val="12"/>
              </w:rPr>
              <w:t xml:space="preserve"> ВКС</w:t>
            </w:r>
            <w:r w:rsidRPr="009D168D">
              <w:rPr>
                <w:color w:val="000000"/>
                <w:sz w:val="12"/>
                <w:szCs w:val="12"/>
              </w:rPr>
              <w:t xml:space="preserve"> бизнес-форум «Мой бизнес 63. Точки опоры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»(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 xml:space="preserve"> г. Самара, ул. Алексея Толстого, д. 99)</w:t>
            </w:r>
          </w:p>
          <w:p w14:paraId="1CE849F8" w14:textId="3F6069C9" w:rsidR="00864B4D" w:rsidRPr="009D168D" w:rsidRDefault="00864B4D" w:rsidP="00864B4D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>уч. Попова Л.Е., Бундеева И.А.</w:t>
            </w: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166A7095" w14:textId="1CCB07EF" w:rsidR="00864B4D" w:rsidRPr="009D168D" w:rsidRDefault="00864B4D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 w:val="restart"/>
            <w:shd w:val="clear" w:color="auto" w:fill="FFFFFF" w:themeFill="background1"/>
          </w:tcPr>
          <w:p w14:paraId="0C6DD488" w14:textId="7DB5C161" w:rsidR="00864B4D" w:rsidRPr="009D168D" w:rsidRDefault="00864B4D" w:rsidP="00EE5479">
            <w:pPr>
              <w:pStyle w:val="af4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 w:val="restart"/>
            <w:shd w:val="clear" w:color="auto" w:fill="FFFFFF" w:themeFill="background1"/>
          </w:tcPr>
          <w:p w14:paraId="6C7F150F" w14:textId="0118503E" w:rsidR="00864B4D" w:rsidRPr="009D168D" w:rsidRDefault="00864B4D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</w:tr>
      <w:tr w:rsidR="008455C1" w:rsidRPr="00AA08E7" w14:paraId="20D64B8E" w14:textId="77777777" w:rsidTr="00D60730">
        <w:trPr>
          <w:trHeight w:val="465"/>
        </w:trPr>
        <w:tc>
          <w:tcPr>
            <w:tcW w:w="257" w:type="pct"/>
            <w:vMerge/>
            <w:shd w:val="clear" w:color="auto" w:fill="auto"/>
          </w:tcPr>
          <w:p w14:paraId="1F023CFB" w14:textId="77777777" w:rsidR="00864B4D" w:rsidRPr="009D168D" w:rsidRDefault="00864B4D" w:rsidP="00BE798A">
            <w:pPr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33EA26DA" w14:textId="77777777" w:rsidR="00864B4D" w:rsidRPr="009D168D" w:rsidRDefault="00864B4D" w:rsidP="00EB39FA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BFBFBF" w:themeFill="background1" w:themeFillShade="BF"/>
          </w:tcPr>
          <w:p w14:paraId="38E13F7B" w14:textId="77777777" w:rsidR="00864B4D" w:rsidRPr="009D168D" w:rsidRDefault="00864B4D" w:rsidP="00BC73F2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693" w:type="pct"/>
            <w:shd w:val="clear" w:color="auto" w:fill="8DB3E2" w:themeFill="text2" w:themeFillTint="66"/>
          </w:tcPr>
          <w:p w14:paraId="665F4A18" w14:textId="60C6C3F5" w:rsidR="008455C1" w:rsidRPr="009D168D" w:rsidRDefault="008455C1" w:rsidP="008455C1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15.00 Заседание антитеррористической комиссии и оперативного штаба в Самарской области под председательством Губернатора </w:t>
            </w:r>
          </w:p>
          <w:p w14:paraId="70AA73BA" w14:textId="77777777" w:rsidR="008455C1" w:rsidRPr="009D168D" w:rsidRDefault="008455C1" w:rsidP="008455C1">
            <w:pPr>
              <w:jc w:val="center"/>
              <w:rPr>
                <w:color w:val="000000"/>
                <w:sz w:val="12"/>
                <w:szCs w:val="12"/>
              </w:rPr>
            </w:pPr>
            <w:r w:rsidRPr="009D168D">
              <w:rPr>
                <w:color w:val="000000"/>
                <w:sz w:val="12"/>
                <w:szCs w:val="12"/>
              </w:rPr>
              <w:t>(в режиме ВКС)</w:t>
            </w:r>
          </w:p>
          <w:p w14:paraId="344D13B2" w14:textId="132F3D1F" w:rsidR="00864B4D" w:rsidRPr="009D168D" w:rsidRDefault="008455C1" w:rsidP="00BA05DA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>Участ. Глава района, Хасанова А.М.</w:t>
            </w:r>
          </w:p>
        </w:tc>
        <w:tc>
          <w:tcPr>
            <w:tcW w:w="663" w:type="pct"/>
            <w:shd w:val="clear" w:color="auto" w:fill="FFFFFF" w:themeFill="background1"/>
          </w:tcPr>
          <w:p w14:paraId="0BF96E7B" w14:textId="4D8E4C0C" w:rsidR="00864B4D" w:rsidRPr="009D168D" w:rsidRDefault="00864B4D" w:rsidP="00864B4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7B101DDA" w14:textId="77777777" w:rsidR="00864B4D" w:rsidRPr="009D168D" w:rsidRDefault="00864B4D" w:rsidP="00BA05DA">
            <w:pPr>
              <w:pStyle w:val="af4"/>
              <w:jc w:val="center"/>
              <w:rPr>
                <w:rFonts w:ascii="Times New Roman" w:hAnsi="Times New Roman"/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</w:tcPr>
          <w:p w14:paraId="345624BD" w14:textId="77777777" w:rsidR="00864B4D" w:rsidRPr="009D168D" w:rsidRDefault="00864B4D" w:rsidP="00EE5479">
            <w:pPr>
              <w:pStyle w:val="af4"/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7" w:type="pct"/>
            <w:vMerge/>
            <w:shd w:val="clear" w:color="auto" w:fill="FFFFFF" w:themeFill="background1"/>
          </w:tcPr>
          <w:p w14:paraId="67CC39E7" w14:textId="77777777" w:rsidR="00864B4D" w:rsidRPr="009D168D" w:rsidRDefault="00864B4D" w:rsidP="00AF6A0D">
            <w:pPr>
              <w:tabs>
                <w:tab w:val="left" w:pos="571"/>
                <w:tab w:val="center" w:pos="1212"/>
              </w:tabs>
              <w:jc w:val="center"/>
              <w:rPr>
                <w:color w:val="000000"/>
                <w:sz w:val="12"/>
                <w:szCs w:val="10"/>
              </w:rPr>
            </w:pPr>
          </w:p>
        </w:tc>
      </w:tr>
      <w:tr w:rsidR="008455C1" w:rsidRPr="00AA08E7" w14:paraId="16029B9B" w14:textId="77777777" w:rsidTr="009D168D">
        <w:trPr>
          <w:trHeight w:val="635"/>
        </w:trPr>
        <w:tc>
          <w:tcPr>
            <w:tcW w:w="257" w:type="pct"/>
            <w:shd w:val="clear" w:color="auto" w:fill="auto"/>
          </w:tcPr>
          <w:p w14:paraId="274BB0A0" w14:textId="71369D72" w:rsidR="00CA4D23" w:rsidRPr="009D168D" w:rsidRDefault="00CA4D23" w:rsidP="00BE798A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16.00</w:t>
            </w:r>
          </w:p>
        </w:tc>
        <w:tc>
          <w:tcPr>
            <w:tcW w:w="677" w:type="pct"/>
            <w:shd w:val="clear" w:color="auto" w:fill="BFBFBF" w:themeFill="background1" w:themeFillShade="BF"/>
          </w:tcPr>
          <w:p w14:paraId="1DC3C0E5" w14:textId="39906773" w:rsidR="00CA4D23" w:rsidRPr="009D168D" w:rsidRDefault="009D168D" w:rsidP="009D168D">
            <w:pPr>
              <w:jc w:val="center"/>
              <w:rPr>
                <w:color w:val="FF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2"/>
              </w:rPr>
              <w:t xml:space="preserve">16.00 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Без</w:t>
            </w:r>
            <w:proofErr w:type="gramStart"/>
            <w:r w:rsidRPr="009D168D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9D168D">
              <w:rPr>
                <w:color w:val="000000"/>
                <w:sz w:val="12"/>
                <w:szCs w:val="12"/>
              </w:rPr>
              <w:t>уд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 xml:space="preserve"> по иску </w:t>
            </w:r>
            <w:proofErr w:type="spellStart"/>
            <w:r w:rsidRPr="009D168D">
              <w:rPr>
                <w:color w:val="000000"/>
                <w:sz w:val="12"/>
                <w:szCs w:val="12"/>
              </w:rPr>
              <w:t>г.п</w:t>
            </w:r>
            <w:proofErr w:type="spellEnd"/>
            <w:r w:rsidRPr="009D168D">
              <w:rPr>
                <w:color w:val="000000"/>
                <w:sz w:val="12"/>
                <w:szCs w:val="12"/>
              </w:rPr>
              <w:t>. Безенчук о выселении</w:t>
            </w:r>
          </w:p>
        </w:tc>
        <w:tc>
          <w:tcPr>
            <w:tcW w:w="677" w:type="pct"/>
            <w:shd w:val="clear" w:color="auto" w:fill="92D050"/>
          </w:tcPr>
          <w:p w14:paraId="343AF20D" w14:textId="77777777" w:rsidR="00450B22" w:rsidRPr="009D168D" w:rsidRDefault="00450B22" w:rsidP="00450B22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16.00 публичные слушания по проекту бюджета района на 2024 год и плановый период 2025 и 2026 годов. </w:t>
            </w:r>
          </w:p>
          <w:p w14:paraId="3252D6D0" w14:textId="77777777" w:rsidR="00450B22" w:rsidRPr="009D168D" w:rsidRDefault="00450B22" w:rsidP="00450B22">
            <w:pPr>
              <w:jc w:val="center"/>
              <w:rPr>
                <w:color w:val="000000"/>
                <w:sz w:val="12"/>
                <w:szCs w:val="10"/>
              </w:rPr>
            </w:pPr>
            <w:r w:rsidRPr="009D168D">
              <w:rPr>
                <w:color w:val="000000"/>
                <w:sz w:val="12"/>
                <w:szCs w:val="10"/>
              </w:rPr>
              <w:t xml:space="preserve">Уч. Глава района, Базина Е.А., сотрудники всех структурных подразделений и организаций. </w:t>
            </w:r>
          </w:p>
          <w:p w14:paraId="79CBD1B4" w14:textId="2F07A4E8" w:rsidR="00CA4D23" w:rsidRPr="009D168D" w:rsidRDefault="00450B22" w:rsidP="00450B22">
            <w:pPr>
              <w:jc w:val="center"/>
              <w:rPr>
                <w:bCs/>
                <w:sz w:val="12"/>
              </w:rPr>
            </w:pPr>
            <w:r w:rsidRPr="009D168D">
              <w:rPr>
                <w:color w:val="000000"/>
                <w:sz w:val="12"/>
                <w:szCs w:val="10"/>
              </w:rPr>
              <w:t>Отв. Базина Е.А.</w:t>
            </w:r>
          </w:p>
        </w:tc>
        <w:tc>
          <w:tcPr>
            <w:tcW w:w="693" w:type="pct"/>
            <w:shd w:val="clear" w:color="auto" w:fill="FFFFFF" w:themeFill="background1"/>
          </w:tcPr>
          <w:p w14:paraId="1B38CF4B" w14:textId="528F911C" w:rsidR="00E26D36" w:rsidRPr="009D168D" w:rsidRDefault="00E26D36" w:rsidP="00E26D36">
            <w:pPr>
              <w:jc w:val="center"/>
              <w:rPr>
                <w:bCs/>
                <w:color w:val="FF0000"/>
                <w:sz w:val="12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14:paraId="6D752F1C" w14:textId="33FC1226" w:rsidR="00CA4D23" w:rsidRPr="009D168D" w:rsidRDefault="00CA4D23" w:rsidP="00BE7521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39D2E39" w14:textId="25318938" w:rsidR="00CA4D23" w:rsidRPr="009D168D" w:rsidRDefault="00CA4D23" w:rsidP="00250CC7">
            <w:pPr>
              <w:rPr>
                <w:bCs/>
                <w:sz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00030DAA" w14:textId="77777777" w:rsidR="00CA4D23" w:rsidRPr="009D168D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2"/>
                <w:szCs w:val="24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2FD4C7" w14:textId="77777777" w:rsidR="00CA4D23" w:rsidRPr="009D168D" w:rsidRDefault="00CA4D23" w:rsidP="00250CC7">
            <w:pPr>
              <w:snapToGrid w:val="0"/>
              <w:rPr>
                <w:bCs/>
                <w:sz w:val="12"/>
              </w:rPr>
            </w:pPr>
          </w:p>
        </w:tc>
      </w:tr>
      <w:tr w:rsidR="008455C1" w:rsidRPr="00AA08E7" w14:paraId="6FAFADB0" w14:textId="77777777" w:rsidTr="009F431D">
        <w:trPr>
          <w:trHeight w:val="635"/>
        </w:trPr>
        <w:tc>
          <w:tcPr>
            <w:tcW w:w="257" w:type="pct"/>
            <w:shd w:val="clear" w:color="auto" w:fill="auto"/>
          </w:tcPr>
          <w:p w14:paraId="75C789FE" w14:textId="41A7376B" w:rsidR="00CA4D23" w:rsidRPr="009D168D" w:rsidRDefault="00CA4D23" w:rsidP="00BE798A">
            <w:pPr>
              <w:rPr>
                <w:sz w:val="12"/>
                <w:szCs w:val="10"/>
              </w:rPr>
            </w:pPr>
            <w:r w:rsidRPr="009D168D">
              <w:rPr>
                <w:sz w:val="12"/>
                <w:szCs w:val="10"/>
              </w:rPr>
              <w:t>18.00</w:t>
            </w:r>
          </w:p>
        </w:tc>
        <w:tc>
          <w:tcPr>
            <w:tcW w:w="677" w:type="pct"/>
            <w:shd w:val="clear" w:color="auto" w:fill="FFFFFF" w:themeFill="background1"/>
          </w:tcPr>
          <w:p w14:paraId="0305CC1D" w14:textId="77777777" w:rsidR="00CA4D23" w:rsidRPr="009D168D" w:rsidRDefault="00CA4D23" w:rsidP="00250CC7">
            <w:pPr>
              <w:rPr>
                <w:color w:val="FF0000"/>
                <w:sz w:val="12"/>
                <w:szCs w:val="10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10742B50" w14:textId="77777777" w:rsidR="00CA4D23" w:rsidRPr="009D168D" w:rsidRDefault="00CA4D23" w:rsidP="00705767">
            <w:pPr>
              <w:rPr>
                <w:bCs/>
                <w:sz w:val="12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53AE4713" w14:textId="68BED3E8" w:rsidR="00B15449" w:rsidRPr="009D168D" w:rsidRDefault="00B15449" w:rsidP="00B15449">
            <w:pPr>
              <w:jc w:val="center"/>
              <w:rPr>
                <w:bCs/>
                <w:color w:val="FF0000"/>
                <w:sz w:val="12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14:paraId="5FE9786B" w14:textId="77777777" w:rsidR="00CA4D23" w:rsidRPr="009D168D" w:rsidRDefault="00CA4D23" w:rsidP="00BE7521">
            <w:pPr>
              <w:jc w:val="center"/>
              <w:rPr>
                <w:color w:val="000000"/>
                <w:sz w:val="12"/>
                <w:szCs w:val="10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ABD9CE1" w14:textId="333EBED6" w:rsidR="00CA4D23" w:rsidRPr="009D168D" w:rsidRDefault="00CA4D23" w:rsidP="0021642E">
            <w:pPr>
              <w:rPr>
                <w:bCs/>
                <w:sz w:val="12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77382ED0" w14:textId="77777777" w:rsidR="00CA4D23" w:rsidRPr="009D168D" w:rsidRDefault="00CA4D23" w:rsidP="0076432A">
            <w:pPr>
              <w:pStyle w:val="3"/>
              <w:spacing w:before="0" w:after="225"/>
              <w:rPr>
                <w:rFonts w:ascii="Times New Roman" w:hAnsi="Times New Roman"/>
                <w:b w:val="0"/>
                <w:color w:val="FF0000"/>
                <w:sz w:val="12"/>
                <w:szCs w:val="24"/>
                <w:lang w:val="ru-RU" w:eastAsia="ru-RU"/>
              </w:rPr>
            </w:pPr>
          </w:p>
        </w:tc>
        <w:tc>
          <w:tcPr>
            <w:tcW w:w="677" w:type="pct"/>
            <w:shd w:val="clear" w:color="auto" w:fill="FFFFFF" w:themeFill="background1"/>
          </w:tcPr>
          <w:p w14:paraId="4168E1EA" w14:textId="77777777" w:rsidR="00CA4D23" w:rsidRPr="009D168D" w:rsidRDefault="00CA4D23" w:rsidP="00250CC7">
            <w:pPr>
              <w:snapToGrid w:val="0"/>
              <w:rPr>
                <w:bCs/>
                <w:sz w:val="12"/>
              </w:rPr>
            </w:pPr>
          </w:p>
        </w:tc>
      </w:tr>
    </w:tbl>
    <w:p w14:paraId="167DC8FC" w14:textId="0054EA8E"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6091C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F9858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99B4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BA78A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64CA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214B23">
      <w:pgSz w:w="23814" w:h="16839" w:orient="landscape" w:code="8"/>
      <w:pgMar w:top="28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9EDD" w14:textId="77777777" w:rsidR="00744EF1" w:rsidRDefault="00744EF1" w:rsidP="00797D9B">
      <w:r>
        <w:separator/>
      </w:r>
    </w:p>
  </w:endnote>
  <w:endnote w:type="continuationSeparator" w:id="0">
    <w:p w14:paraId="4EC28F65" w14:textId="77777777" w:rsidR="00744EF1" w:rsidRDefault="00744EF1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9F4D" w14:textId="77777777" w:rsidR="00744EF1" w:rsidRDefault="00744EF1" w:rsidP="00797D9B">
      <w:r>
        <w:separator/>
      </w:r>
    </w:p>
  </w:footnote>
  <w:footnote w:type="continuationSeparator" w:id="0">
    <w:p w14:paraId="7DA6F4AC" w14:textId="77777777" w:rsidR="00744EF1" w:rsidRDefault="00744EF1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2C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6CF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20E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94B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6F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133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0F7B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7BD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1F11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045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B8B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BEF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6E56"/>
    <w:rsid w:val="0018713A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5EDC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274F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08C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B23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42E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545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5DD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8B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5A4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646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00A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12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89E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77E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04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6C12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46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84B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79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844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4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48A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1B31"/>
    <w:rsid w:val="00402190"/>
    <w:rsid w:val="004023CA"/>
    <w:rsid w:val="004024E2"/>
    <w:rsid w:val="00402738"/>
    <w:rsid w:val="0040289F"/>
    <w:rsid w:val="004028D9"/>
    <w:rsid w:val="00402C89"/>
    <w:rsid w:val="00402EB7"/>
    <w:rsid w:val="00403BD2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B22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47F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40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87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C82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1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162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DF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049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1B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4D1F"/>
    <w:rsid w:val="0054511C"/>
    <w:rsid w:val="0054528B"/>
    <w:rsid w:val="005452D9"/>
    <w:rsid w:val="005453B4"/>
    <w:rsid w:val="00545781"/>
    <w:rsid w:val="00545C19"/>
    <w:rsid w:val="00545EB9"/>
    <w:rsid w:val="0054651C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0F0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89A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928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543"/>
    <w:rsid w:val="005C169A"/>
    <w:rsid w:val="005C1A90"/>
    <w:rsid w:val="005C1DEE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74F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B71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2FA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66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4F9B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D58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D7B67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4A6E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767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55C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21E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4EF1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32A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E7B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7F8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757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5C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2FD9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31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5C1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B4D"/>
    <w:rsid w:val="00864C8E"/>
    <w:rsid w:val="00864CA2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4C6D"/>
    <w:rsid w:val="00875874"/>
    <w:rsid w:val="00875977"/>
    <w:rsid w:val="00875A96"/>
    <w:rsid w:val="00875EA4"/>
    <w:rsid w:val="008760B7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C6E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B17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104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DBE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D20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5F0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C84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90E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68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31D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3B7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A2F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3F6"/>
    <w:rsid w:val="00A177AC"/>
    <w:rsid w:val="00A17C6C"/>
    <w:rsid w:val="00A17EA4"/>
    <w:rsid w:val="00A2010E"/>
    <w:rsid w:val="00A202B2"/>
    <w:rsid w:val="00A20C29"/>
    <w:rsid w:val="00A20DA7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7DE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A9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B2F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C79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4B38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A0D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44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611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5DA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AAF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33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3AD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521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1FF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5AD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83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4C3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D23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746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6DA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68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00"/>
    <w:rsid w:val="00D501FF"/>
    <w:rsid w:val="00D503C1"/>
    <w:rsid w:val="00D504A5"/>
    <w:rsid w:val="00D506F3"/>
    <w:rsid w:val="00D507BF"/>
    <w:rsid w:val="00D50BB1"/>
    <w:rsid w:val="00D50D2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260"/>
    <w:rsid w:val="00D603B6"/>
    <w:rsid w:val="00D60599"/>
    <w:rsid w:val="00D605F5"/>
    <w:rsid w:val="00D60730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53F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C5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35E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8BC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90F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9A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600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D36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5A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39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8B9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BF2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9FA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AD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4D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479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76E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5BA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71E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69D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58E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0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F2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DD235E"/>
    <w:pPr>
      <w:spacing w:before="100" w:beforeAutospacing="1" w:after="100" w:afterAutospacing="1"/>
    </w:pPr>
  </w:style>
  <w:style w:type="paragraph" w:customStyle="1" w:styleId="Standard">
    <w:name w:val="Standard"/>
    <w:rsid w:val="005F5B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A258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DD235E"/>
    <w:pPr>
      <w:spacing w:before="100" w:beforeAutospacing="1" w:after="100" w:afterAutospacing="1"/>
    </w:pPr>
  </w:style>
  <w:style w:type="paragraph" w:customStyle="1" w:styleId="Standard">
    <w:name w:val="Standard"/>
    <w:rsid w:val="005F5B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events.ru/prazdnik/den-obrazovaniya-rossiyskogo-kaznachey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usevents.ru/prazdnik/mejdunarodnyy-den-grajdanskoy-aviacii/" TargetMode="External"/><Relationship Id="rId17" Type="http://schemas.openxmlformats.org/officeDocument/2006/relationships/hyperlink" Target="https://www.rusevents.ru/prazdnik/vsemirnyy-den-futbo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events.ru/prazdnik/den-prav-chelove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events.ru/prazdnik/vsemirnyy-den-volonter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events.ru/prazdnik/mejdunarodnyy-den-borby-s-korrupciey/" TargetMode="External"/><Relationship Id="rId10" Type="http://schemas.openxmlformats.org/officeDocument/2006/relationships/hyperlink" Target="https://www.rusevents.ru/prazdnik/den-voinskoy-slavy-rossii-den-nachala-kontrnastupleniya-sovetskih-voysk-v-bitve-pod-moskvo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usevents.ru/prazdnik/den-informatiki/" TargetMode="External"/><Relationship Id="rId14" Type="http://schemas.openxmlformats.org/officeDocument/2006/relationships/hyperlink" Target="https://www.rusevents.ru/prazdnik/den-geroev-otechestva-ili-prosto-den-gero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0F4B-DD30-4F06-AF5C-CAFE05A0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2023-12-01T09:22:00Z</cp:lastPrinted>
  <dcterms:created xsi:type="dcterms:W3CDTF">2023-12-08T08:24:00Z</dcterms:created>
  <dcterms:modified xsi:type="dcterms:W3CDTF">2023-12-08T08:24:00Z</dcterms:modified>
</cp:coreProperties>
</file>