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5" w:rsidRDefault="001B1DEE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B1DEE"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0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0"/>
                  </w:pPr>
                </w:p>
              </w:txbxContent>
            </v:textbox>
            <w10:wrap type="square"/>
          </v:rect>
        </w:pict>
      </w:r>
      <w:r w:rsidRPr="001B1DEE"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 w:rsidRPr="001B1DEE"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4C258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5C170E" w:rsidRDefault="00BA0646" w:rsidP="005C170E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5C1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5C17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18.02.2019 № 160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5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5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C17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61C09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Безенчукский Самарской области»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</w:pP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протест 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Самарской межрайонной природоохранной 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прокуратуры от 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15-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</w:t>
      </w:r>
      <w:r w:rsidR="004C258F">
        <w:rPr>
          <w:rFonts w:ascii="Times New Roman" w:eastAsia="MS Mincho" w:hAnsi="Times New Roman" w:cs="Times New Roman"/>
          <w:sz w:val="28"/>
          <w:szCs w:val="28"/>
          <w:lang w:eastAsia="ar-SA"/>
        </w:rPr>
        <w:t>п.29.1 ст.39.6 Земельного кодекса Российской Федерации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Удовлетворить протест 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межрайонной природоохранной прокуратуры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15-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C258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AD5" w:rsidRPr="00C47DC9" w:rsidRDefault="00BA0646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4C57"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644C57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644C57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="00644C57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1</w:t>
      </w:r>
      <w:r w:rsidR="00644C57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="00644C57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644C57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644C57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644C57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="00644C57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644C57">
        <w:rPr>
          <w:rFonts w:ascii="Times New Roman" w:eastAsia="MS Mincho" w:hAnsi="Times New Roman" w:cs="Times New Roman"/>
          <w:sz w:val="28"/>
          <w:szCs w:val="28"/>
          <w:lang w:eastAsia="ar-SA"/>
        </w:rPr>
        <w:t>60</w:t>
      </w:r>
      <w:r w:rsidR="00644C57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644C5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«Об утверждении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644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644C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предоставлению муниципальной услуги </w:t>
      </w:r>
      <w:r w:rsidR="00C61430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Безенчукский Самарской области»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3A71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раздел «Перечень получателей муниципальной услуги при предоставлении земельных участков, государственная собственность на которые не разграничена, в аренду» таблицы 1 пункта 1.3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раздел</w:t>
      </w:r>
      <w:r w:rsidR="003A7150"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8B3CD4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</w:t>
      </w:r>
      <w:r w:rsidR="00501FCB">
        <w:rPr>
          <w:rFonts w:ascii="Times New Roman" w:eastAsia="MS Mincho" w:hAnsi="Times New Roman" w:cs="Times New Roman"/>
          <w:sz w:val="28"/>
          <w:szCs w:val="28"/>
          <w:lang w:eastAsia="ar-SA"/>
        </w:rPr>
        <w:t>Общие положения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</w:t>
      </w:r>
      <w:r w:rsidR="00501FCB">
        <w:rPr>
          <w:rFonts w:ascii="Times New Roman" w:eastAsia="MS Mincho" w:hAnsi="Times New Roman" w:cs="Times New Roman"/>
          <w:sz w:val="28"/>
          <w:szCs w:val="28"/>
          <w:lang w:eastAsia="ar-SA"/>
        </w:rPr>
        <w:t>дополнить</w:t>
      </w:r>
      <w:r w:rsidR="003A715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пунктом 38</w:t>
      </w:r>
      <w:r w:rsidR="00501FC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C47DC9" w:rsidRPr="003A7150" w:rsidRDefault="003A7150" w:rsidP="003A715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лицу, осуществляющему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товарную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аквакультуру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="003A7150">
        <w:rPr>
          <w:rFonts w:ascii="Times New Roman" w:eastAsia="MS Mincho" w:hAnsi="Times New Roman" w:cs="Times New Roman"/>
          <w:sz w:val="28"/>
          <w:szCs w:val="28"/>
          <w:lang w:eastAsia="ar-SA"/>
        </w:rPr>
        <w:t>Вестник муниципального района Безенчукский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(Д.</w:t>
      </w:r>
      <w:r w:rsidR="003A7150">
        <w:rPr>
          <w:rFonts w:ascii="Times New Roman" w:eastAsia="MS Mincho" w:hAnsi="Times New Roman" w:cs="Times New Roman"/>
          <w:sz w:val="28"/>
          <w:szCs w:val="28"/>
          <w:lang w:eastAsia="ar-SA"/>
        </w:rPr>
        <w:t>К.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3A7150">
        <w:rPr>
          <w:rFonts w:ascii="Times New Roman" w:eastAsia="MS Mincho" w:hAnsi="Times New Roman" w:cs="Times New Roman"/>
          <w:sz w:val="28"/>
          <w:szCs w:val="28"/>
          <w:lang w:eastAsia="ar-SA"/>
        </w:rPr>
        <w:t>Симонова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</w:t>
      </w:r>
      <w:r w:rsidR="003A7150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Симонов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Д.</w:t>
      </w:r>
      <w:r w:rsidR="003A7150">
        <w:rPr>
          <w:rFonts w:ascii="Times New Roman" w:eastAsia="MS Mincho" w:hAnsi="Times New Roman" w:cs="Times New Roman"/>
          <w:sz w:val="18"/>
          <w:szCs w:val="18"/>
          <w:lang w:eastAsia="ar-SA"/>
        </w:rPr>
        <w:t>К.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AD5"/>
    <w:rsid w:val="000E43B6"/>
    <w:rsid w:val="000F4E98"/>
    <w:rsid w:val="00132157"/>
    <w:rsid w:val="001971AC"/>
    <w:rsid w:val="001B1DEE"/>
    <w:rsid w:val="001E0601"/>
    <w:rsid w:val="00216A98"/>
    <w:rsid w:val="002A3A96"/>
    <w:rsid w:val="003A7150"/>
    <w:rsid w:val="00461C09"/>
    <w:rsid w:val="004C258F"/>
    <w:rsid w:val="00501FCB"/>
    <w:rsid w:val="005C170E"/>
    <w:rsid w:val="00603BE7"/>
    <w:rsid w:val="00644C57"/>
    <w:rsid w:val="00777F46"/>
    <w:rsid w:val="007F136F"/>
    <w:rsid w:val="008B18E3"/>
    <w:rsid w:val="008B3CD4"/>
    <w:rsid w:val="009005F8"/>
    <w:rsid w:val="00AC32E8"/>
    <w:rsid w:val="00BA0646"/>
    <w:rsid w:val="00C47DC9"/>
    <w:rsid w:val="00C61430"/>
    <w:rsid w:val="00E22AD5"/>
    <w:rsid w:val="00F4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Caption">
    <w:name w:val="Caption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FootnoteText">
    <w:name w:val="Footnote Text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7</cp:revision>
  <cp:lastPrinted>2022-01-26T07:41:00Z</cp:lastPrinted>
  <dcterms:created xsi:type="dcterms:W3CDTF">2022-01-26T06:38:00Z</dcterms:created>
  <dcterms:modified xsi:type="dcterms:W3CDTF">2022-01-26T07:42:00Z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